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6C" w:rsidRDefault="00E67C6C" w:rsidP="00E67C6C">
      <w:pPr>
        <w:rPr>
          <w:rFonts w:cs="Arial"/>
          <w:b/>
          <w:sz w:val="36"/>
          <w:szCs w:val="36"/>
        </w:rPr>
      </w:pPr>
      <w:r>
        <w:rPr>
          <w:rFonts w:cs="Arial"/>
          <w:b/>
          <w:color w:val="4472C4" w:themeColor="accent5"/>
          <w:sz w:val="36"/>
          <w:szCs w:val="36"/>
        </w:rPr>
        <w:t xml:space="preserve">The keys to life – Employment Task Group </w:t>
      </w:r>
    </w:p>
    <w:p w:rsidR="00E67C6C" w:rsidRPr="000A3B61" w:rsidRDefault="0003782F" w:rsidP="00E67C6C">
      <w:pPr>
        <w:rPr>
          <w:rFonts w:cs="Arial"/>
          <w:b/>
          <w:color w:val="70AD47" w:themeColor="accent6"/>
          <w:sz w:val="36"/>
          <w:szCs w:val="36"/>
        </w:rPr>
      </w:pPr>
      <w:r>
        <w:rPr>
          <w:rFonts w:cs="Arial"/>
          <w:b/>
          <w:color w:val="70AD47" w:themeColor="accent6"/>
          <w:sz w:val="36"/>
          <w:szCs w:val="36"/>
        </w:rPr>
        <w:t>Terms of Reference 2017</w:t>
      </w:r>
      <w:r w:rsidR="00E67C6C" w:rsidRPr="000A3B61">
        <w:rPr>
          <w:rFonts w:cs="Arial"/>
          <w:b/>
          <w:color w:val="70AD47" w:themeColor="accent6"/>
          <w:sz w:val="36"/>
          <w:szCs w:val="36"/>
        </w:rPr>
        <w:t>-2018</w:t>
      </w:r>
    </w:p>
    <w:p w:rsidR="00E67C6C" w:rsidRDefault="00E67C6C" w:rsidP="00E67C6C">
      <w:pPr>
        <w:spacing w:after="0"/>
        <w:rPr>
          <w:rFonts w:cs="Arial"/>
          <w:b/>
          <w:color w:val="4472C4" w:themeColor="accent5"/>
          <w:sz w:val="32"/>
          <w:szCs w:val="32"/>
        </w:rPr>
      </w:pPr>
      <w:r>
        <w:rPr>
          <w:rFonts w:cs="Arial"/>
          <w:b/>
          <w:color w:val="4472C4" w:themeColor="accent5"/>
          <w:sz w:val="32"/>
          <w:szCs w:val="32"/>
        </w:rPr>
        <w:t>Background</w:t>
      </w:r>
    </w:p>
    <w:p w:rsidR="00C872A9" w:rsidRDefault="00C872A9" w:rsidP="00C872A9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Scottish Commission for Learning Disability commissioned a report to scope the employment position for people with a learning disability in Scotland and identify ways in which the vision within “The keys to life” would be delivered.</w:t>
      </w:r>
    </w:p>
    <w:p w:rsidR="00C872A9" w:rsidRDefault="00C872A9" w:rsidP="00C872A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872A9" w:rsidTr="008C5A3B">
        <w:trPr>
          <w:trHeight w:val="187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A9" w:rsidRDefault="00C872A9" w:rsidP="008C5A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The vision of “ The keys to life” is to ensure that:</w:t>
            </w:r>
          </w:p>
          <w:p w:rsidR="00C872A9" w:rsidRDefault="00C872A9" w:rsidP="008C5A3B">
            <w:pP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44546A" w:themeColor="text2"/>
                <w:sz w:val="28"/>
                <w:szCs w:val="28"/>
              </w:rPr>
              <w:t>All citizens of Scotland who have learning disabilities live longer, healthier lives; and are supported to participate fully in all aspects of society; prosper as individuals and are valued contributors to a fair and equal Scotland.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 xml:space="preserve"> </w:t>
            </w:r>
          </w:p>
        </w:tc>
      </w:tr>
    </w:tbl>
    <w:p w:rsidR="00E67C6C" w:rsidRDefault="00E67C6C" w:rsidP="00E67C6C">
      <w:pPr>
        <w:spacing w:after="0"/>
        <w:rPr>
          <w:rFonts w:ascii="Arial" w:hAnsi="Arial" w:cs="Arial"/>
          <w:b/>
          <w:sz w:val="28"/>
          <w:szCs w:val="28"/>
        </w:rPr>
      </w:pPr>
    </w:p>
    <w:p w:rsidR="00C872A9" w:rsidRDefault="00C872A9" w:rsidP="00C872A9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report </w:t>
      </w:r>
      <w:r w:rsidR="005E6046">
        <w:rPr>
          <w:rFonts w:cs="Arial"/>
          <w:sz w:val="28"/>
          <w:szCs w:val="28"/>
        </w:rPr>
        <w:t>“</w:t>
      </w:r>
      <w:r>
        <w:rPr>
          <w:rFonts w:cs="Arial"/>
          <w:sz w:val="28"/>
          <w:szCs w:val="28"/>
        </w:rPr>
        <w:t>Mapping the Employability Landscape for people with a Learning Disabili</w:t>
      </w:r>
      <w:r w:rsidR="0005077C">
        <w:rPr>
          <w:rFonts w:cs="Arial"/>
          <w:sz w:val="28"/>
          <w:szCs w:val="28"/>
        </w:rPr>
        <w:t>ty in Scotland” was produced by TERU Glasgow University and Cambridge Policy Consultants.</w:t>
      </w:r>
    </w:p>
    <w:p w:rsidR="005E6046" w:rsidRDefault="005E6046" w:rsidP="00C872A9">
      <w:pPr>
        <w:spacing w:after="0"/>
        <w:rPr>
          <w:rFonts w:cs="Arial"/>
          <w:sz w:val="28"/>
          <w:szCs w:val="28"/>
        </w:rPr>
      </w:pPr>
    </w:p>
    <w:p w:rsidR="0005077C" w:rsidRDefault="0005077C" w:rsidP="00C872A9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Follo</w:t>
      </w:r>
      <w:r w:rsidR="00420795">
        <w:rPr>
          <w:rFonts w:cs="Arial"/>
          <w:sz w:val="28"/>
          <w:szCs w:val="28"/>
        </w:rPr>
        <w:t>wing a consultation event with s</w:t>
      </w:r>
      <w:r>
        <w:rPr>
          <w:rFonts w:cs="Arial"/>
          <w:sz w:val="28"/>
          <w:szCs w:val="28"/>
        </w:rPr>
        <w:t xml:space="preserve">takeholders in August 2016 and advice from Scottish </w:t>
      </w:r>
      <w:r w:rsidR="00A13A47">
        <w:rPr>
          <w:rFonts w:cs="Arial"/>
          <w:sz w:val="28"/>
          <w:szCs w:val="28"/>
        </w:rPr>
        <w:t xml:space="preserve">Government’s </w:t>
      </w:r>
      <w:r w:rsidR="00BC6DAB">
        <w:rPr>
          <w:rFonts w:cs="Arial"/>
          <w:sz w:val="28"/>
          <w:szCs w:val="28"/>
        </w:rPr>
        <w:t xml:space="preserve">Promoting </w:t>
      </w:r>
      <w:r w:rsidR="005E6046">
        <w:rPr>
          <w:rFonts w:cs="Arial"/>
          <w:sz w:val="28"/>
          <w:szCs w:val="28"/>
        </w:rPr>
        <w:t xml:space="preserve">Fair Work </w:t>
      </w:r>
      <w:r w:rsidR="00BC6DAB">
        <w:rPr>
          <w:rFonts w:cs="Arial"/>
          <w:sz w:val="28"/>
          <w:szCs w:val="28"/>
        </w:rPr>
        <w:t xml:space="preserve">Division </w:t>
      </w:r>
      <w:r w:rsidR="005E6046">
        <w:rPr>
          <w:rFonts w:cs="Arial"/>
          <w:sz w:val="28"/>
          <w:szCs w:val="28"/>
        </w:rPr>
        <w:t>colleagues</w:t>
      </w:r>
      <w:r w:rsidR="00A13A47">
        <w:rPr>
          <w:rFonts w:cs="Arial"/>
          <w:sz w:val="28"/>
          <w:szCs w:val="28"/>
        </w:rPr>
        <w:t>,</w:t>
      </w:r>
      <w:r w:rsidR="005E6046">
        <w:rPr>
          <w:rFonts w:cs="Arial"/>
          <w:sz w:val="28"/>
          <w:szCs w:val="28"/>
        </w:rPr>
        <w:t xml:space="preserve"> the </w:t>
      </w:r>
      <w:r w:rsidR="00420795">
        <w:rPr>
          <w:rFonts w:cs="Arial"/>
          <w:sz w:val="28"/>
          <w:szCs w:val="28"/>
        </w:rPr>
        <w:t>recommendations</w:t>
      </w:r>
      <w:r w:rsidR="00AB1896">
        <w:rPr>
          <w:rFonts w:cs="Arial"/>
          <w:sz w:val="28"/>
          <w:szCs w:val="28"/>
        </w:rPr>
        <w:t xml:space="preserve"> </w:t>
      </w:r>
      <w:r w:rsidR="00BC6DAB">
        <w:rPr>
          <w:rFonts w:cs="Arial"/>
          <w:sz w:val="28"/>
          <w:szCs w:val="28"/>
        </w:rPr>
        <w:t xml:space="preserve">from the </w:t>
      </w:r>
      <w:r w:rsidR="00B23F69">
        <w:rPr>
          <w:rFonts w:cs="Arial"/>
          <w:sz w:val="28"/>
          <w:szCs w:val="28"/>
        </w:rPr>
        <w:t xml:space="preserve">report </w:t>
      </w:r>
      <w:r w:rsidR="005E6046">
        <w:rPr>
          <w:rFonts w:cs="Arial"/>
          <w:sz w:val="28"/>
          <w:szCs w:val="28"/>
        </w:rPr>
        <w:t>now r</w:t>
      </w:r>
      <w:r w:rsidR="00420795">
        <w:rPr>
          <w:rFonts w:cs="Arial"/>
          <w:sz w:val="28"/>
          <w:szCs w:val="28"/>
        </w:rPr>
        <w:t>equire</w:t>
      </w:r>
      <w:r w:rsidR="00A13A47">
        <w:rPr>
          <w:rFonts w:cs="Arial"/>
          <w:sz w:val="28"/>
          <w:szCs w:val="28"/>
        </w:rPr>
        <w:t xml:space="preserve"> to be taken forward by a short-</w:t>
      </w:r>
      <w:r w:rsidR="00420795">
        <w:rPr>
          <w:rFonts w:cs="Arial"/>
          <w:sz w:val="28"/>
          <w:szCs w:val="28"/>
        </w:rPr>
        <w:t xml:space="preserve">life </w:t>
      </w:r>
      <w:r w:rsidR="005E6046">
        <w:rPr>
          <w:rFonts w:cs="Arial"/>
          <w:sz w:val="28"/>
          <w:szCs w:val="28"/>
        </w:rPr>
        <w:t>Employment Task Group.</w:t>
      </w:r>
    </w:p>
    <w:p w:rsidR="00C872A9" w:rsidRDefault="00C872A9" w:rsidP="00E67C6C">
      <w:pPr>
        <w:spacing w:after="0"/>
        <w:rPr>
          <w:rFonts w:ascii="Arial" w:hAnsi="Arial" w:cs="Arial"/>
          <w:b/>
          <w:sz w:val="28"/>
          <w:szCs w:val="28"/>
        </w:rPr>
      </w:pPr>
    </w:p>
    <w:p w:rsidR="00E67C6C" w:rsidRDefault="00E67C6C" w:rsidP="00E67C6C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</w:t>
      </w:r>
      <w:r w:rsidR="005E6046">
        <w:rPr>
          <w:rFonts w:cs="Arial"/>
          <w:sz w:val="28"/>
          <w:szCs w:val="28"/>
        </w:rPr>
        <w:t>e Employment Task Group will be</w:t>
      </w:r>
      <w:r>
        <w:rPr>
          <w:rFonts w:cs="Arial"/>
          <w:sz w:val="28"/>
          <w:szCs w:val="28"/>
        </w:rPr>
        <w:t xml:space="preserve"> established to prog</w:t>
      </w:r>
      <w:r w:rsidR="005E6046">
        <w:rPr>
          <w:rFonts w:cs="Arial"/>
          <w:sz w:val="28"/>
          <w:szCs w:val="28"/>
        </w:rPr>
        <w:t xml:space="preserve">ress the recommendations highlighted in </w:t>
      </w:r>
      <w:r w:rsidR="00A13A47">
        <w:rPr>
          <w:rFonts w:cs="Arial"/>
          <w:sz w:val="28"/>
          <w:szCs w:val="28"/>
        </w:rPr>
        <w:t xml:space="preserve">the report, it will meet on five </w:t>
      </w:r>
      <w:r w:rsidR="005E6046">
        <w:rPr>
          <w:rFonts w:cs="Arial"/>
          <w:sz w:val="28"/>
          <w:szCs w:val="28"/>
        </w:rPr>
        <w:t>occasions and will be chaired by Jacqui Hepburn.</w:t>
      </w:r>
    </w:p>
    <w:p w:rsidR="00420795" w:rsidRDefault="00420795" w:rsidP="00E67C6C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group will be established for </w:t>
      </w:r>
      <w:r w:rsidR="00A13A47">
        <w:rPr>
          <w:rFonts w:cs="Arial"/>
          <w:sz w:val="28"/>
          <w:szCs w:val="28"/>
        </w:rPr>
        <w:t xml:space="preserve">the </w:t>
      </w:r>
      <w:r>
        <w:rPr>
          <w:rFonts w:cs="Arial"/>
          <w:sz w:val="28"/>
          <w:szCs w:val="28"/>
        </w:rPr>
        <w:t>period from December 2016 to December 2017.</w:t>
      </w:r>
    </w:p>
    <w:p w:rsidR="005E6046" w:rsidRDefault="005E6046" w:rsidP="00E67C6C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secretariat for the Employment Task Group will be provided by SCLD.</w:t>
      </w:r>
    </w:p>
    <w:p w:rsidR="00E67C6C" w:rsidRDefault="00E67C6C" w:rsidP="00E67C6C">
      <w:pPr>
        <w:rPr>
          <w:rFonts w:ascii="Arial" w:hAnsi="Arial" w:cs="Arial"/>
          <w:sz w:val="28"/>
          <w:szCs w:val="28"/>
        </w:rPr>
      </w:pPr>
    </w:p>
    <w:p w:rsidR="005E6046" w:rsidRDefault="005E6046" w:rsidP="00E67C6C">
      <w:pPr>
        <w:rPr>
          <w:rFonts w:ascii="Calibri" w:hAnsi="Calibri" w:cs="Arial"/>
          <w:sz w:val="28"/>
          <w:szCs w:val="28"/>
        </w:rPr>
      </w:pPr>
    </w:p>
    <w:p w:rsidR="0009463E" w:rsidRDefault="0009463E" w:rsidP="00E67C6C">
      <w:pPr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shd w:val="clear" w:color="auto" w:fill="FFFFFF"/>
        <w:spacing w:after="0"/>
        <w:rPr>
          <w:rFonts w:ascii="Calibri" w:hAnsi="Calibri" w:cs="Arial"/>
          <w:b/>
          <w:color w:val="4472C4" w:themeColor="accent5"/>
          <w:sz w:val="32"/>
          <w:szCs w:val="32"/>
        </w:rPr>
      </w:pPr>
      <w:r>
        <w:rPr>
          <w:rFonts w:ascii="Calibri" w:hAnsi="Calibri" w:cs="Arial"/>
          <w:b/>
          <w:color w:val="4472C4" w:themeColor="accent5"/>
          <w:sz w:val="32"/>
          <w:szCs w:val="32"/>
        </w:rPr>
        <w:lastRenderedPageBreak/>
        <w:t>Purpose</w:t>
      </w:r>
    </w:p>
    <w:p w:rsidR="00E67C6C" w:rsidRDefault="00E67C6C" w:rsidP="00E67C6C">
      <w:pPr>
        <w:shd w:val="clear" w:color="auto" w:fill="FFFFFF"/>
        <w:spacing w:after="0"/>
        <w:rPr>
          <w:rFonts w:ascii="Calibri" w:hAnsi="Calibri" w:cs="Arial"/>
          <w:b/>
          <w:sz w:val="28"/>
          <w:szCs w:val="28"/>
        </w:rPr>
      </w:pPr>
    </w:p>
    <w:p w:rsidR="00420795" w:rsidRDefault="00E67C6C" w:rsidP="00E67C6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 purpose of the </w:t>
      </w:r>
      <w:r w:rsidR="005E6046">
        <w:rPr>
          <w:rFonts w:ascii="Calibri" w:hAnsi="Calibri" w:cs="Arial"/>
          <w:sz w:val="28"/>
          <w:szCs w:val="28"/>
        </w:rPr>
        <w:t xml:space="preserve">Employment </w:t>
      </w:r>
      <w:r>
        <w:rPr>
          <w:rFonts w:ascii="Calibri" w:hAnsi="Calibri" w:cs="Arial"/>
          <w:sz w:val="28"/>
          <w:szCs w:val="28"/>
        </w:rPr>
        <w:t xml:space="preserve">Task Group is </w:t>
      </w:r>
      <w:r w:rsidR="005E6046">
        <w:rPr>
          <w:rFonts w:ascii="Calibri" w:hAnsi="Calibri" w:cs="Arial"/>
          <w:sz w:val="28"/>
          <w:szCs w:val="28"/>
        </w:rPr>
        <w:t>to take f</w:t>
      </w:r>
      <w:r w:rsidR="00420795">
        <w:rPr>
          <w:rFonts w:ascii="Calibri" w:hAnsi="Calibri" w:cs="Arial"/>
          <w:sz w:val="28"/>
          <w:szCs w:val="28"/>
        </w:rPr>
        <w:t xml:space="preserve">orward the report recommendations and report back to the Minister for Employability and Training in </w:t>
      </w:r>
      <w:r w:rsidR="00071F14">
        <w:rPr>
          <w:rFonts w:ascii="Calibri" w:hAnsi="Calibri" w:cs="Arial"/>
          <w:sz w:val="28"/>
          <w:szCs w:val="28"/>
        </w:rPr>
        <w:t>April</w:t>
      </w:r>
      <w:r w:rsidR="00420795">
        <w:rPr>
          <w:rFonts w:ascii="Calibri" w:hAnsi="Calibri" w:cs="Arial"/>
          <w:sz w:val="28"/>
          <w:szCs w:val="28"/>
        </w:rPr>
        <w:t xml:space="preserve"> 2018.</w:t>
      </w:r>
    </w:p>
    <w:p w:rsidR="00E67C6C" w:rsidRDefault="00420795" w:rsidP="00E67C6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</w:t>
      </w:r>
      <w:r w:rsidR="00E67C6C">
        <w:rPr>
          <w:rFonts w:ascii="Calibri" w:hAnsi="Calibri" w:cs="Arial"/>
          <w:sz w:val="28"/>
          <w:szCs w:val="28"/>
        </w:rPr>
        <w:t>his work links directly to the priorities highlighted in The keys to life.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A16AA" w:rsidTr="00EA16AA">
        <w:trPr>
          <w:trHeight w:val="2817"/>
        </w:trPr>
        <w:tc>
          <w:tcPr>
            <w:tcW w:w="9016" w:type="dxa"/>
          </w:tcPr>
          <w:p w:rsidR="00EA16AA" w:rsidRDefault="00EA16AA" w:rsidP="00EA16A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The report identifies Strategic Outcome 4 - </w:t>
            </w:r>
            <w:r>
              <w:rPr>
                <w:rFonts w:ascii="Calibri" w:hAnsi="Calibri" w:cs="Arial"/>
                <w:color w:val="385623" w:themeColor="accent6" w:themeShade="80"/>
                <w:sz w:val="28"/>
                <w:szCs w:val="28"/>
              </w:rPr>
              <w:t xml:space="preserve">Active Citizenship </w:t>
            </w:r>
            <w:r>
              <w:rPr>
                <w:rFonts w:ascii="Calibri" w:hAnsi="Calibri" w:cs="Arial"/>
                <w:sz w:val="28"/>
                <w:szCs w:val="28"/>
              </w:rPr>
              <w:t>which ensures that people with learning disabilities are able to:</w:t>
            </w:r>
          </w:p>
          <w:p w:rsidR="00EA16AA" w:rsidRDefault="00EA16AA" w:rsidP="00EA16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Contribute to relevant outcomes across key policy areas to further develop employment opportunities for people with learning disabilities.</w:t>
            </w:r>
          </w:p>
          <w:p w:rsidR="00EA16AA" w:rsidRPr="00EA16AA" w:rsidRDefault="00EA16AA" w:rsidP="00E67C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Facilitate innovative social connectedness and employment opportunities for people with learning disabilities.</w:t>
            </w:r>
          </w:p>
        </w:tc>
      </w:tr>
    </w:tbl>
    <w:p w:rsidR="00EA16AA" w:rsidRDefault="00EA16AA" w:rsidP="00E67C6C">
      <w:pPr>
        <w:rPr>
          <w:rFonts w:ascii="Calibri" w:hAnsi="Calibri" w:cs="Arial"/>
          <w:sz w:val="28"/>
          <w:szCs w:val="28"/>
        </w:rPr>
      </w:pPr>
    </w:p>
    <w:p w:rsidR="00420795" w:rsidRDefault="00420795" w:rsidP="0042079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recommendations in the report are</w:t>
      </w:r>
      <w:r w:rsidR="00EA16AA">
        <w:rPr>
          <w:rFonts w:ascii="Calibri" w:hAnsi="Calibri" w:cs="Arial"/>
          <w:sz w:val="28"/>
          <w:szCs w:val="28"/>
        </w:rPr>
        <w:t xml:space="preserve"> as follows</w:t>
      </w:r>
      <w:r>
        <w:rPr>
          <w:rFonts w:ascii="Calibri" w:hAnsi="Calibri" w:cs="Arial"/>
          <w:sz w:val="28"/>
          <w:szCs w:val="28"/>
        </w:rPr>
        <w:t>:</w:t>
      </w:r>
    </w:p>
    <w:p w:rsidR="001E2A30" w:rsidRDefault="001E2A30" w:rsidP="001E2A30">
      <w:pPr>
        <w:pStyle w:val="Default"/>
      </w:pPr>
    </w:p>
    <w:p w:rsidR="001E2A30" w:rsidRPr="007619E1" w:rsidRDefault="001E2A30" w:rsidP="001E2A30">
      <w:pPr>
        <w:pStyle w:val="Pa1"/>
        <w:jc w:val="both"/>
        <w:rPr>
          <w:rStyle w:val="A6"/>
          <w:rFonts w:ascii="Calibri" w:hAnsi="Calibri"/>
          <w:color w:val="70AD47" w:themeColor="accent6"/>
          <w:sz w:val="28"/>
          <w:szCs w:val="28"/>
        </w:rPr>
      </w:pPr>
      <w:r w:rsidRPr="007619E1">
        <w:rPr>
          <w:rStyle w:val="A6"/>
          <w:rFonts w:ascii="Calibri" w:hAnsi="Calibri"/>
          <w:color w:val="70AD47" w:themeColor="accent6"/>
          <w:sz w:val="28"/>
          <w:szCs w:val="28"/>
        </w:rPr>
        <w:t xml:space="preserve">Recommendations for All Learning Disabilities Partners – Scottish Government, Local Authorities, SDS, Colleges and Employability Services </w:t>
      </w:r>
    </w:p>
    <w:p w:rsidR="00E945FD" w:rsidRPr="00E945FD" w:rsidRDefault="00E945FD" w:rsidP="00E945FD">
      <w:pPr>
        <w:pStyle w:val="Default"/>
      </w:pPr>
    </w:p>
    <w:p w:rsidR="001E2A30" w:rsidRPr="00E945FD" w:rsidRDefault="00EA16AA" w:rsidP="001E2A30">
      <w:pPr>
        <w:pStyle w:val="Default"/>
        <w:spacing w:after="122"/>
        <w:rPr>
          <w:rFonts w:ascii="Calibri" w:hAnsi="Calibri" w:cstheme="minorBidi"/>
          <w:bCs/>
          <w:color w:val="40453D"/>
          <w:sz w:val="28"/>
          <w:szCs w:val="28"/>
        </w:rPr>
      </w:pPr>
      <w:r>
        <w:rPr>
          <w:rFonts w:ascii="Calibri" w:hAnsi="Calibri" w:cstheme="minorBidi"/>
          <w:bCs/>
          <w:color w:val="40453D"/>
          <w:sz w:val="28"/>
          <w:szCs w:val="28"/>
        </w:rPr>
        <w:t>Substantially improve recording and reporting of learning disabilities d</w:t>
      </w:r>
      <w:r w:rsidR="001E2A30" w:rsidRPr="00E945FD">
        <w:rPr>
          <w:rFonts w:ascii="Calibri" w:hAnsi="Calibri" w:cstheme="minorBidi"/>
          <w:bCs/>
          <w:color w:val="40453D"/>
          <w:sz w:val="28"/>
          <w:szCs w:val="28"/>
        </w:rPr>
        <w:t xml:space="preserve">ata. </w:t>
      </w:r>
    </w:p>
    <w:p w:rsidR="00EC001A" w:rsidRPr="00EC001A" w:rsidRDefault="00EC001A" w:rsidP="00EC001A">
      <w:pPr>
        <w:autoSpaceDE w:val="0"/>
        <w:autoSpaceDN w:val="0"/>
        <w:adjustRightInd w:val="0"/>
        <w:spacing w:after="0" w:line="240" w:lineRule="auto"/>
        <w:rPr>
          <w:rFonts w:ascii="ClanOT-NarrBold" w:hAnsi="ClanOT-NarrBold" w:cs="ClanOT-NarrBold"/>
          <w:color w:val="000000"/>
          <w:sz w:val="24"/>
          <w:szCs w:val="24"/>
        </w:rPr>
      </w:pPr>
    </w:p>
    <w:p w:rsidR="00EC001A" w:rsidRPr="007619E1" w:rsidRDefault="00EC001A" w:rsidP="00EC001A">
      <w:pPr>
        <w:autoSpaceDE w:val="0"/>
        <w:autoSpaceDN w:val="0"/>
        <w:adjustRightInd w:val="0"/>
        <w:spacing w:after="100" w:line="241" w:lineRule="atLeast"/>
        <w:jc w:val="both"/>
        <w:rPr>
          <w:color w:val="70AD47" w:themeColor="accent6"/>
          <w:sz w:val="28"/>
          <w:szCs w:val="28"/>
        </w:rPr>
      </w:pPr>
      <w:r w:rsidRPr="007619E1">
        <w:rPr>
          <w:b/>
          <w:bCs/>
          <w:color w:val="70AD47" w:themeColor="accent6"/>
          <w:sz w:val="28"/>
          <w:szCs w:val="28"/>
        </w:rPr>
        <w:t xml:space="preserve">Recommendations for Scottish Government </w:t>
      </w:r>
    </w:p>
    <w:p w:rsidR="00EC001A" w:rsidRPr="00EA16AA" w:rsidRDefault="00EA16AA" w:rsidP="00E945FD">
      <w:pPr>
        <w:autoSpaceDE w:val="0"/>
        <w:autoSpaceDN w:val="0"/>
        <w:adjustRightInd w:val="0"/>
        <w:spacing w:after="102" w:line="240" w:lineRule="auto"/>
        <w:rPr>
          <w:rFonts w:ascii="Calibri" w:hAnsi="Calibri"/>
          <w:bCs/>
          <w:color w:val="40453D"/>
          <w:sz w:val="28"/>
          <w:szCs w:val="28"/>
        </w:rPr>
      </w:pPr>
      <w:r>
        <w:rPr>
          <w:rFonts w:ascii="Calibri" w:hAnsi="Calibri"/>
          <w:bCs/>
          <w:color w:val="40453D"/>
          <w:sz w:val="28"/>
          <w:szCs w:val="28"/>
        </w:rPr>
        <w:t>Give greater priority to employability and employment of people with a learning d</w:t>
      </w:r>
      <w:r w:rsidR="00EC001A" w:rsidRPr="00EC001A">
        <w:rPr>
          <w:rFonts w:ascii="Calibri" w:hAnsi="Calibri"/>
          <w:bCs/>
          <w:color w:val="40453D"/>
          <w:sz w:val="28"/>
          <w:szCs w:val="28"/>
        </w:rPr>
        <w:t xml:space="preserve">isability. </w:t>
      </w:r>
      <w:r>
        <w:rPr>
          <w:rFonts w:ascii="Calibri" w:hAnsi="Calibri" w:cs="ClanOT-NarrBold"/>
          <w:bCs/>
          <w:color w:val="40453D"/>
          <w:sz w:val="28"/>
          <w:szCs w:val="28"/>
        </w:rPr>
        <w:t>Renewed p</w:t>
      </w:r>
      <w:r w:rsidR="00EC001A" w:rsidRPr="00EC001A">
        <w:rPr>
          <w:rFonts w:ascii="Calibri" w:hAnsi="Calibri" w:cs="ClanOT-NarrBold"/>
          <w:bCs/>
          <w:color w:val="40453D"/>
          <w:sz w:val="28"/>
          <w:szCs w:val="28"/>
        </w:rPr>
        <w:t xml:space="preserve">romotion of the Supported Employment Framework. </w:t>
      </w:r>
    </w:p>
    <w:p w:rsidR="00EC001A" w:rsidRPr="00E945FD" w:rsidRDefault="00EA16AA" w:rsidP="00E945FD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ld"/>
          <w:color w:val="40453D"/>
          <w:sz w:val="28"/>
          <w:szCs w:val="28"/>
        </w:rPr>
      </w:pPr>
      <w:r>
        <w:rPr>
          <w:rFonts w:ascii="Calibri" w:hAnsi="Calibri" w:cs="ClanOT-NarrBold"/>
          <w:bCs/>
          <w:color w:val="40453D"/>
          <w:sz w:val="28"/>
          <w:szCs w:val="28"/>
        </w:rPr>
        <w:t>Set Scotland’s employers the target of 4% of employees to be people with a learning d</w:t>
      </w:r>
      <w:r w:rsidR="00EC001A" w:rsidRPr="00EC001A">
        <w:rPr>
          <w:rFonts w:ascii="Calibri" w:hAnsi="Calibri" w:cs="ClanOT-NarrBold"/>
          <w:bCs/>
          <w:color w:val="40453D"/>
          <w:sz w:val="28"/>
          <w:szCs w:val="28"/>
        </w:rPr>
        <w:t xml:space="preserve">isability. </w:t>
      </w:r>
    </w:p>
    <w:p w:rsidR="00EA16AA" w:rsidRPr="00EC001A" w:rsidRDefault="00EA16AA" w:rsidP="00EA16AA">
      <w:pPr>
        <w:autoSpaceDE w:val="0"/>
        <w:autoSpaceDN w:val="0"/>
        <w:adjustRightInd w:val="0"/>
        <w:spacing w:after="0" w:line="240" w:lineRule="auto"/>
        <w:rPr>
          <w:rFonts w:ascii="ClanOT-NarrBold" w:hAnsi="ClanOT-NarrBold" w:cs="ClanOT-NarrBold"/>
          <w:color w:val="40453D"/>
          <w:sz w:val="32"/>
          <w:szCs w:val="32"/>
        </w:rPr>
      </w:pPr>
    </w:p>
    <w:p w:rsidR="00EC001A" w:rsidRPr="007619E1" w:rsidRDefault="00EC001A" w:rsidP="00E945FD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ld"/>
          <w:b/>
          <w:bCs/>
          <w:color w:val="70AD47" w:themeColor="accent6"/>
          <w:sz w:val="28"/>
          <w:szCs w:val="28"/>
        </w:rPr>
      </w:pPr>
      <w:r w:rsidRPr="007619E1">
        <w:rPr>
          <w:rFonts w:ascii="Calibri" w:hAnsi="Calibri" w:cs="ClanOT-NarrBold"/>
          <w:b/>
          <w:bCs/>
          <w:color w:val="70AD47" w:themeColor="accent6"/>
          <w:sz w:val="28"/>
          <w:szCs w:val="28"/>
        </w:rPr>
        <w:t xml:space="preserve">Recommendations for Local Authorities </w:t>
      </w:r>
    </w:p>
    <w:p w:rsidR="005014D4" w:rsidRPr="005014D4" w:rsidRDefault="00EA16AA" w:rsidP="00E945FD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ld"/>
          <w:color w:val="40453D"/>
          <w:sz w:val="28"/>
          <w:szCs w:val="28"/>
        </w:rPr>
      </w:pPr>
      <w:r>
        <w:rPr>
          <w:rFonts w:ascii="Calibri" w:hAnsi="Calibri" w:cs="ClanOT-NarrBold"/>
          <w:bCs/>
          <w:color w:val="40453D"/>
          <w:sz w:val="28"/>
          <w:szCs w:val="28"/>
        </w:rPr>
        <w:t>Develop directories of employability services for people with a learning d</w:t>
      </w:r>
      <w:r w:rsidR="00EC001A" w:rsidRPr="00EC001A">
        <w:rPr>
          <w:rFonts w:ascii="Calibri" w:hAnsi="Calibri" w:cs="ClanOT-NarrBold"/>
          <w:bCs/>
          <w:color w:val="40453D"/>
          <w:sz w:val="28"/>
          <w:szCs w:val="28"/>
        </w:rPr>
        <w:t xml:space="preserve">isability. </w:t>
      </w:r>
    </w:p>
    <w:p w:rsidR="00E945FD" w:rsidRPr="0009463E" w:rsidRDefault="00EA16AA" w:rsidP="005014D4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color w:val="40453D"/>
          <w:sz w:val="28"/>
          <w:szCs w:val="28"/>
        </w:rPr>
      </w:pPr>
      <w:r>
        <w:rPr>
          <w:rFonts w:ascii="Calibri" w:hAnsi="Calibri"/>
          <w:bCs/>
          <w:color w:val="40453D"/>
          <w:sz w:val="28"/>
          <w:szCs w:val="28"/>
        </w:rPr>
        <w:t>Establish supported employment services in all Local Authority a</w:t>
      </w:r>
      <w:r w:rsidR="005014D4" w:rsidRPr="005014D4">
        <w:rPr>
          <w:rFonts w:ascii="Calibri" w:hAnsi="Calibri"/>
          <w:bCs/>
          <w:color w:val="40453D"/>
          <w:sz w:val="28"/>
          <w:szCs w:val="28"/>
        </w:rPr>
        <w:t xml:space="preserve">reas. </w:t>
      </w:r>
    </w:p>
    <w:p w:rsidR="0009463E" w:rsidRDefault="0009463E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 w:cs="ClanOT-NarrBold"/>
          <w:b/>
          <w:bCs/>
          <w:color w:val="40453D"/>
          <w:sz w:val="28"/>
          <w:szCs w:val="28"/>
        </w:rPr>
      </w:pPr>
    </w:p>
    <w:p w:rsidR="00071F14" w:rsidRDefault="00071F14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 w:cs="ClanOT-NarrBold"/>
          <w:b/>
          <w:bCs/>
          <w:color w:val="40453D"/>
          <w:sz w:val="28"/>
          <w:szCs w:val="28"/>
        </w:rPr>
      </w:pPr>
    </w:p>
    <w:p w:rsidR="0009463E" w:rsidRPr="007619E1" w:rsidRDefault="005014D4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 w:cs="ClanOT-NarrBold"/>
          <w:color w:val="70AD47" w:themeColor="accent6"/>
          <w:sz w:val="28"/>
          <w:szCs w:val="28"/>
        </w:rPr>
      </w:pPr>
      <w:r w:rsidRPr="007619E1">
        <w:rPr>
          <w:rFonts w:ascii="Calibri" w:hAnsi="Calibri" w:cs="ClanOT-NarrBold"/>
          <w:b/>
          <w:bCs/>
          <w:color w:val="70AD47" w:themeColor="accent6"/>
          <w:sz w:val="28"/>
          <w:szCs w:val="28"/>
        </w:rPr>
        <w:t xml:space="preserve">Recommendations for Skills Development Scotland </w:t>
      </w:r>
    </w:p>
    <w:p w:rsidR="005014D4" w:rsidRPr="0009463E" w:rsidRDefault="00EA16AA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 w:cs="ClanOT-NarrBold"/>
          <w:color w:val="40453D"/>
          <w:sz w:val="28"/>
          <w:szCs w:val="28"/>
        </w:rPr>
      </w:pPr>
      <w:r>
        <w:rPr>
          <w:rFonts w:ascii="Calibri" w:hAnsi="Calibri" w:cs="ClanOT-NarrBold"/>
          <w:bCs/>
          <w:color w:val="40453D"/>
          <w:sz w:val="28"/>
          <w:szCs w:val="28"/>
        </w:rPr>
        <w:t>Collect and report learning disability data. Embed learning disability good practice in its contracted p</w:t>
      </w:r>
      <w:r w:rsidR="005014D4" w:rsidRPr="005014D4">
        <w:rPr>
          <w:rFonts w:ascii="Calibri" w:hAnsi="Calibri" w:cs="ClanOT-NarrBold"/>
          <w:bCs/>
          <w:color w:val="40453D"/>
          <w:sz w:val="28"/>
          <w:szCs w:val="28"/>
        </w:rPr>
        <w:t xml:space="preserve">rovision. </w:t>
      </w:r>
    </w:p>
    <w:p w:rsidR="001E2A30" w:rsidRPr="00E945FD" w:rsidRDefault="00EA16AA" w:rsidP="00E945FD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ok"/>
          <w:color w:val="40453D"/>
          <w:sz w:val="28"/>
          <w:szCs w:val="28"/>
        </w:rPr>
      </w:pPr>
      <w:r>
        <w:rPr>
          <w:rFonts w:ascii="Calibri" w:hAnsi="Calibri" w:cs="ClanOT-NarrBold"/>
          <w:bCs/>
          <w:color w:val="40453D"/>
          <w:sz w:val="28"/>
          <w:szCs w:val="28"/>
        </w:rPr>
        <w:t>Set higher targets for providers working with people with a learning d</w:t>
      </w:r>
      <w:r w:rsidR="005014D4" w:rsidRPr="005014D4">
        <w:rPr>
          <w:rFonts w:ascii="Calibri" w:hAnsi="Calibri" w:cs="ClanOT-NarrBold"/>
          <w:bCs/>
          <w:color w:val="40453D"/>
          <w:sz w:val="28"/>
          <w:szCs w:val="28"/>
        </w:rPr>
        <w:t xml:space="preserve">isability. </w:t>
      </w:r>
    </w:p>
    <w:p w:rsidR="004C3349" w:rsidRPr="004C3349" w:rsidRDefault="004C3349" w:rsidP="004C3349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ld"/>
          <w:color w:val="000000"/>
          <w:sz w:val="28"/>
          <w:szCs w:val="28"/>
        </w:rPr>
      </w:pPr>
    </w:p>
    <w:p w:rsidR="00E945FD" w:rsidRPr="0009463E" w:rsidRDefault="004C3349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/>
          <w:color w:val="40453D"/>
          <w:sz w:val="28"/>
          <w:szCs w:val="28"/>
        </w:rPr>
      </w:pPr>
      <w:r w:rsidRPr="007619E1">
        <w:rPr>
          <w:rFonts w:ascii="Calibri" w:hAnsi="Calibri"/>
          <w:b/>
          <w:bCs/>
          <w:color w:val="70AD47" w:themeColor="accent6"/>
          <w:sz w:val="28"/>
          <w:szCs w:val="28"/>
        </w:rPr>
        <w:t xml:space="preserve">Recommendations for Scottish Funding Council and Scotland’s Colleges </w:t>
      </w:r>
      <w:r w:rsidR="00EA16AA">
        <w:rPr>
          <w:rFonts w:ascii="Calibri" w:hAnsi="Calibri"/>
          <w:bCs/>
          <w:color w:val="40453D"/>
          <w:sz w:val="28"/>
          <w:szCs w:val="28"/>
        </w:rPr>
        <w:t>Greater focus on progression into real, sustainable e</w:t>
      </w:r>
      <w:r w:rsidRPr="004C3349">
        <w:rPr>
          <w:rFonts w:ascii="Calibri" w:hAnsi="Calibri"/>
          <w:bCs/>
          <w:color w:val="40453D"/>
          <w:sz w:val="28"/>
          <w:szCs w:val="28"/>
        </w:rPr>
        <w:t>mployment.</w:t>
      </w:r>
    </w:p>
    <w:p w:rsidR="00E945FD" w:rsidRPr="00E945FD" w:rsidRDefault="004C3349" w:rsidP="004C33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lanOT-NarrBook"/>
          <w:color w:val="40453D"/>
          <w:sz w:val="28"/>
          <w:szCs w:val="28"/>
        </w:rPr>
      </w:pPr>
      <w:r w:rsidRPr="004C3349">
        <w:rPr>
          <w:rFonts w:ascii="Calibri" w:hAnsi="Calibri"/>
          <w:bCs/>
          <w:color w:val="40453D"/>
          <w:sz w:val="28"/>
          <w:szCs w:val="28"/>
        </w:rPr>
        <w:t xml:space="preserve"> </w:t>
      </w:r>
    </w:p>
    <w:p w:rsidR="00E945FD" w:rsidRPr="007619E1" w:rsidRDefault="004C3349" w:rsidP="00E945FD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ok"/>
          <w:b/>
          <w:bCs/>
          <w:color w:val="70AD47" w:themeColor="accent6"/>
          <w:sz w:val="28"/>
          <w:szCs w:val="28"/>
        </w:rPr>
      </w:pPr>
      <w:r w:rsidRPr="007619E1">
        <w:rPr>
          <w:rFonts w:ascii="Calibri" w:hAnsi="Calibri" w:cs="ClanOT-NarrBook"/>
          <w:b/>
          <w:bCs/>
          <w:color w:val="70AD47" w:themeColor="accent6"/>
          <w:sz w:val="28"/>
          <w:szCs w:val="28"/>
        </w:rPr>
        <w:t xml:space="preserve">Recommendations for SCLD </w:t>
      </w:r>
    </w:p>
    <w:p w:rsidR="004C3349" w:rsidRPr="004C3349" w:rsidRDefault="00EA16AA" w:rsidP="00E945FD">
      <w:pPr>
        <w:autoSpaceDE w:val="0"/>
        <w:autoSpaceDN w:val="0"/>
        <w:adjustRightInd w:val="0"/>
        <w:spacing w:after="102" w:line="240" w:lineRule="auto"/>
        <w:rPr>
          <w:rFonts w:ascii="Calibri" w:hAnsi="Calibri" w:cs="ClanOT-NarrBook"/>
          <w:color w:val="40453D"/>
          <w:sz w:val="28"/>
          <w:szCs w:val="28"/>
        </w:rPr>
      </w:pPr>
      <w:r>
        <w:rPr>
          <w:rFonts w:ascii="Calibri" w:hAnsi="Calibri" w:cs="ClanOT-NarrBook"/>
          <w:bCs/>
          <w:color w:val="40453D"/>
          <w:sz w:val="28"/>
          <w:szCs w:val="28"/>
        </w:rPr>
        <w:t>Continue to raise the profile and promote learning disability employment and e</w:t>
      </w:r>
      <w:r w:rsidR="004C3349" w:rsidRPr="004C3349">
        <w:rPr>
          <w:rFonts w:ascii="Calibri" w:hAnsi="Calibri" w:cs="ClanOT-NarrBook"/>
          <w:bCs/>
          <w:color w:val="40453D"/>
          <w:sz w:val="28"/>
          <w:szCs w:val="28"/>
        </w:rPr>
        <w:t xml:space="preserve">mployability. </w:t>
      </w:r>
    </w:p>
    <w:p w:rsidR="00420795" w:rsidRPr="00E945FD" w:rsidRDefault="00EA16AA" w:rsidP="00E945F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ClanOT-NarrBold"/>
          <w:bCs/>
          <w:color w:val="40453D"/>
          <w:sz w:val="28"/>
          <w:szCs w:val="28"/>
        </w:rPr>
        <w:t>Develop agreed d</w:t>
      </w:r>
      <w:r w:rsidR="004C3349" w:rsidRPr="004C3349">
        <w:rPr>
          <w:rFonts w:ascii="Calibri" w:hAnsi="Calibri" w:cs="ClanOT-NarrBold"/>
          <w:bCs/>
          <w:color w:val="40453D"/>
          <w:sz w:val="28"/>
          <w:szCs w:val="28"/>
        </w:rPr>
        <w:t xml:space="preserve">efinition of ‘Learning Disabilities’. </w:t>
      </w:r>
    </w:p>
    <w:p w:rsidR="00004A5B" w:rsidRPr="00004A5B" w:rsidRDefault="00004A5B" w:rsidP="00004A5B">
      <w:pPr>
        <w:autoSpaceDE w:val="0"/>
        <w:autoSpaceDN w:val="0"/>
        <w:adjustRightInd w:val="0"/>
        <w:spacing w:after="0" w:line="240" w:lineRule="auto"/>
        <w:rPr>
          <w:rFonts w:ascii="Calibri" w:hAnsi="Calibri" w:cs="ClanOT-NarrBold"/>
          <w:color w:val="000000"/>
          <w:sz w:val="28"/>
          <w:szCs w:val="28"/>
        </w:rPr>
      </w:pPr>
    </w:p>
    <w:p w:rsidR="0009463E" w:rsidRPr="007619E1" w:rsidRDefault="00004A5B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/>
          <w:color w:val="70AD47" w:themeColor="accent6"/>
          <w:sz w:val="28"/>
          <w:szCs w:val="28"/>
        </w:rPr>
      </w:pPr>
      <w:r w:rsidRPr="007619E1">
        <w:rPr>
          <w:rFonts w:ascii="Calibri" w:hAnsi="Calibri"/>
          <w:b/>
          <w:bCs/>
          <w:color w:val="70AD47" w:themeColor="accent6"/>
          <w:sz w:val="28"/>
          <w:szCs w:val="28"/>
        </w:rPr>
        <w:t xml:space="preserve">Recommendations for Employers </w:t>
      </w:r>
    </w:p>
    <w:p w:rsidR="00004A5B" w:rsidRPr="00004A5B" w:rsidRDefault="00EA16AA" w:rsidP="0009463E">
      <w:pPr>
        <w:autoSpaceDE w:val="0"/>
        <w:autoSpaceDN w:val="0"/>
        <w:adjustRightInd w:val="0"/>
        <w:spacing w:after="100" w:line="241" w:lineRule="atLeast"/>
        <w:jc w:val="both"/>
        <w:rPr>
          <w:rFonts w:ascii="Calibri" w:hAnsi="Calibri"/>
          <w:color w:val="40453D"/>
          <w:sz w:val="28"/>
          <w:szCs w:val="28"/>
        </w:rPr>
      </w:pPr>
      <w:r>
        <w:rPr>
          <w:rFonts w:ascii="Calibri" w:hAnsi="Calibri"/>
          <w:bCs/>
          <w:color w:val="40453D"/>
          <w:sz w:val="28"/>
          <w:szCs w:val="28"/>
        </w:rPr>
        <w:t>Increased employer commitment to recruiting people with a learning d</w:t>
      </w:r>
      <w:r w:rsidR="00004A5B" w:rsidRPr="00004A5B">
        <w:rPr>
          <w:rFonts w:ascii="Calibri" w:hAnsi="Calibri"/>
          <w:bCs/>
          <w:color w:val="40453D"/>
          <w:sz w:val="28"/>
          <w:szCs w:val="28"/>
        </w:rPr>
        <w:t xml:space="preserve">isability. </w:t>
      </w:r>
    </w:p>
    <w:p w:rsidR="0009463E" w:rsidRPr="00004A5B" w:rsidRDefault="0009463E" w:rsidP="006416F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8"/>
          <w:szCs w:val="28"/>
        </w:rPr>
      </w:pPr>
    </w:p>
    <w:p w:rsidR="00E67C6C" w:rsidRPr="00E945FD" w:rsidRDefault="00420795" w:rsidP="00E67C6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="00E67C6C">
        <w:rPr>
          <w:rFonts w:ascii="Calibri" w:hAnsi="Calibri" w:cs="Arial"/>
          <w:b/>
          <w:color w:val="4472C4" w:themeColor="accent5"/>
          <w:sz w:val="28"/>
          <w:szCs w:val="28"/>
        </w:rPr>
        <w:t xml:space="preserve">Objectives </w:t>
      </w:r>
    </w:p>
    <w:p w:rsidR="00E67C6C" w:rsidRDefault="00E67C6C" w:rsidP="00E67C6C">
      <w:pPr>
        <w:pStyle w:val="ListParagraph1"/>
        <w:spacing w:after="0" w:line="276" w:lineRule="auto"/>
        <w:ind w:left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 objectives of the </w:t>
      </w:r>
      <w:r w:rsidR="0009463E">
        <w:rPr>
          <w:rFonts w:ascii="Calibri" w:hAnsi="Calibri" w:cs="Arial"/>
          <w:sz w:val="28"/>
          <w:szCs w:val="28"/>
        </w:rPr>
        <w:t xml:space="preserve">Employment Task </w:t>
      </w:r>
      <w:r>
        <w:rPr>
          <w:rFonts w:ascii="Calibri" w:hAnsi="Calibri" w:cs="Arial"/>
          <w:sz w:val="28"/>
          <w:szCs w:val="28"/>
        </w:rPr>
        <w:t xml:space="preserve">Group are to: </w:t>
      </w:r>
    </w:p>
    <w:p w:rsidR="00B63926" w:rsidRDefault="00B63926" w:rsidP="00E67C6C">
      <w:pPr>
        <w:pStyle w:val="ListParagraph1"/>
        <w:spacing w:after="0" w:line="276" w:lineRule="auto"/>
        <w:ind w:left="0"/>
        <w:rPr>
          <w:rFonts w:ascii="Calibri" w:hAnsi="Calibri" w:cs="Arial"/>
          <w:sz w:val="28"/>
          <w:szCs w:val="28"/>
        </w:rPr>
      </w:pPr>
    </w:p>
    <w:p w:rsidR="00E67C6C" w:rsidRPr="00B63926" w:rsidRDefault="00B63926" w:rsidP="00B63926">
      <w:pPr>
        <w:pStyle w:val="ListParagraph"/>
        <w:numPr>
          <w:ilvl w:val="0"/>
          <w:numId w:val="2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Influence na</w:t>
      </w:r>
      <w:r w:rsidR="00A13A47">
        <w:rPr>
          <w:rFonts w:ascii="Calibri" w:hAnsi="Calibri" w:cs="Arial"/>
          <w:sz w:val="28"/>
          <w:szCs w:val="28"/>
        </w:rPr>
        <w:t xml:space="preserve">tional policy and practice </w:t>
      </w:r>
      <w:r>
        <w:rPr>
          <w:rFonts w:ascii="Calibri" w:hAnsi="Calibri" w:cs="Arial"/>
          <w:sz w:val="28"/>
          <w:szCs w:val="28"/>
        </w:rPr>
        <w:t xml:space="preserve">in terms of employability, education, </w:t>
      </w:r>
      <w:r w:rsidR="00217D01">
        <w:rPr>
          <w:rFonts w:ascii="Calibri" w:hAnsi="Calibri" w:cs="Arial"/>
          <w:sz w:val="28"/>
          <w:szCs w:val="28"/>
        </w:rPr>
        <w:t>and training</w:t>
      </w:r>
      <w:r>
        <w:rPr>
          <w:rFonts w:ascii="Calibri" w:hAnsi="Calibri" w:cs="Arial"/>
          <w:sz w:val="28"/>
          <w:szCs w:val="28"/>
        </w:rPr>
        <w:t xml:space="preserve"> and in benefits allocation</w:t>
      </w:r>
      <w:r w:rsidR="00EA16AA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to increase the numbers of people with a learning disability in Scotland in employment of 16 hours or more earning at least the minim</w:t>
      </w:r>
      <w:r w:rsidR="00A13A47">
        <w:rPr>
          <w:rFonts w:ascii="Calibri" w:hAnsi="Calibri" w:cs="Arial"/>
          <w:sz w:val="28"/>
          <w:szCs w:val="28"/>
        </w:rPr>
        <w:t>um wage</w:t>
      </w:r>
    </w:p>
    <w:p w:rsidR="00E67C6C" w:rsidRPr="00B63926" w:rsidRDefault="00E67C6C" w:rsidP="00B63926">
      <w:pPr>
        <w:pStyle w:val="ListParagraph"/>
        <w:numPr>
          <w:ilvl w:val="0"/>
          <w:numId w:val="2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Propose actions to implement the recommendations of the report</w:t>
      </w:r>
    </w:p>
    <w:p w:rsidR="00E67C6C" w:rsidRDefault="00E67C6C" w:rsidP="00E67C6C">
      <w:pPr>
        <w:pStyle w:val="ListParagraph"/>
        <w:numPr>
          <w:ilvl w:val="0"/>
          <w:numId w:val="2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Support the development of strategic alliances across Scotland and beyond to achieve the targets highlighted in the report and the strategic </w:t>
      </w:r>
      <w:r w:rsidR="00A13A47">
        <w:rPr>
          <w:rFonts w:ascii="Calibri" w:hAnsi="Calibri" w:cs="Arial"/>
          <w:sz w:val="28"/>
          <w:szCs w:val="28"/>
        </w:rPr>
        <w:t>objectives in “The keys to life</w:t>
      </w:r>
      <w:r>
        <w:rPr>
          <w:rFonts w:ascii="Calibri" w:hAnsi="Calibri" w:cs="Arial"/>
          <w:sz w:val="28"/>
          <w:szCs w:val="28"/>
        </w:rPr>
        <w:t>”</w:t>
      </w:r>
    </w:p>
    <w:p w:rsidR="00E67C6C" w:rsidRDefault="00E67C6C" w:rsidP="00E67C6C">
      <w:pPr>
        <w:pStyle w:val="ListParagraph"/>
        <w:numPr>
          <w:ilvl w:val="0"/>
          <w:numId w:val="2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Inform Scottish Government’s thinking about the future needs of people with a learning disability in the workforce. </w:t>
      </w:r>
    </w:p>
    <w:p w:rsidR="00E945FD" w:rsidRPr="00E945FD" w:rsidRDefault="00E945FD" w:rsidP="00E945FD">
      <w:pPr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pStyle w:val="ListParagraph"/>
        <w:spacing w:after="0"/>
        <w:rPr>
          <w:rFonts w:ascii="Calibri" w:hAnsi="Calibri" w:cs="Arial"/>
          <w:sz w:val="28"/>
          <w:szCs w:val="28"/>
        </w:rPr>
      </w:pPr>
    </w:p>
    <w:p w:rsidR="0009463E" w:rsidRDefault="0009463E" w:rsidP="00E67C6C">
      <w:pPr>
        <w:pStyle w:val="ListParagraph"/>
        <w:spacing w:after="0"/>
        <w:rPr>
          <w:rFonts w:ascii="Calibri" w:hAnsi="Calibri" w:cs="Arial"/>
          <w:sz w:val="28"/>
          <w:szCs w:val="28"/>
        </w:rPr>
      </w:pPr>
    </w:p>
    <w:p w:rsidR="0009463E" w:rsidRDefault="0009463E" w:rsidP="00E67C6C">
      <w:pPr>
        <w:pStyle w:val="ListParagraph"/>
        <w:spacing w:after="0"/>
        <w:rPr>
          <w:rFonts w:ascii="Calibri" w:hAnsi="Calibri" w:cs="Arial"/>
          <w:sz w:val="28"/>
          <w:szCs w:val="28"/>
        </w:rPr>
      </w:pPr>
    </w:p>
    <w:p w:rsidR="007619E1" w:rsidRDefault="007619E1" w:rsidP="00E67C6C">
      <w:pPr>
        <w:pStyle w:val="ListParagraph"/>
        <w:spacing w:after="0"/>
        <w:rPr>
          <w:rFonts w:ascii="Calibri" w:hAnsi="Calibri" w:cs="Arial"/>
          <w:sz w:val="28"/>
          <w:szCs w:val="28"/>
        </w:rPr>
      </w:pPr>
    </w:p>
    <w:p w:rsidR="0009463E" w:rsidRDefault="0009463E" w:rsidP="00E67C6C">
      <w:pPr>
        <w:pStyle w:val="ListParagraph"/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pStyle w:val="FreeForm"/>
        <w:tabs>
          <w:tab w:val="left" w:pos="4253"/>
          <w:tab w:val="left" w:pos="7655"/>
        </w:tabs>
        <w:spacing w:line="276" w:lineRule="auto"/>
        <w:jc w:val="both"/>
        <w:rPr>
          <w:rFonts w:ascii="Calibri" w:hAnsi="Calibri" w:cs="Arial"/>
          <w:b/>
          <w:color w:val="4472C4" w:themeColor="accent5"/>
          <w:sz w:val="28"/>
          <w:szCs w:val="28"/>
        </w:rPr>
      </w:pPr>
      <w:r>
        <w:rPr>
          <w:rFonts w:ascii="Calibri" w:hAnsi="Calibri" w:cs="Arial"/>
          <w:b/>
          <w:color w:val="4472C4" w:themeColor="accent5"/>
          <w:sz w:val="28"/>
          <w:szCs w:val="28"/>
        </w:rPr>
        <w:t>Implementation Plan</w:t>
      </w:r>
    </w:p>
    <w:p w:rsidR="00E67C6C" w:rsidRDefault="00E67C6C" w:rsidP="00E67C6C">
      <w:pPr>
        <w:pStyle w:val="FreeForm"/>
        <w:tabs>
          <w:tab w:val="left" w:pos="4253"/>
          <w:tab w:val="left" w:pos="7655"/>
        </w:tabs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:rsidR="00E67C6C" w:rsidRDefault="00E67C6C" w:rsidP="00E67C6C">
      <w:pPr>
        <w:pStyle w:val="FreeForm"/>
        <w:tabs>
          <w:tab w:val="left" w:pos="4253"/>
          <w:tab w:val="left" w:pos="7655"/>
        </w:tabs>
        <w:spacing w:line="276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 </w:t>
      </w:r>
      <w:r w:rsidR="00B63926">
        <w:rPr>
          <w:rFonts w:ascii="Calibri" w:hAnsi="Calibri" w:cs="Arial"/>
          <w:sz w:val="28"/>
          <w:szCs w:val="28"/>
        </w:rPr>
        <w:t xml:space="preserve">Employment Task </w:t>
      </w:r>
      <w:r>
        <w:rPr>
          <w:rFonts w:ascii="Calibri" w:hAnsi="Calibri" w:cs="Arial"/>
          <w:sz w:val="28"/>
          <w:szCs w:val="28"/>
        </w:rPr>
        <w:t>Group will provide strategi</w:t>
      </w:r>
      <w:r w:rsidR="00B63926">
        <w:rPr>
          <w:rFonts w:ascii="Calibri" w:hAnsi="Calibri" w:cs="Arial"/>
          <w:sz w:val="28"/>
          <w:szCs w:val="28"/>
        </w:rPr>
        <w:t>c guidance to the members who have specific recommendations to take forward</w:t>
      </w:r>
      <w:r>
        <w:rPr>
          <w:rFonts w:ascii="Calibri" w:hAnsi="Calibri" w:cs="Arial"/>
          <w:sz w:val="28"/>
          <w:szCs w:val="28"/>
        </w:rPr>
        <w:t>:</w:t>
      </w:r>
    </w:p>
    <w:p w:rsidR="00E67C6C" w:rsidRDefault="00E67C6C" w:rsidP="00E67C6C">
      <w:pPr>
        <w:spacing w:after="0"/>
        <w:rPr>
          <w:rFonts w:ascii="Calibri" w:hAnsi="Calibri" w:cs="Arial"/>
          <w:sz w:val="24"/>
          <w:szCs w:val="24"/>
        </w:rPr>
      </w:pPr>
    </w:p>
    <w:p w:rsidR="00E67C6C" w:rsidRDefault="00E67C6C" w:rsidP="00E67C6C">
      <w:pPr>
        <w:pStyle w:val="ListParagraph1"/>
        <w:numPr>
          <w:ilvl w:val="0"/>
          <w:numId w:val="3"/>
        </w:numPr>
        <w:spacing w:after="0"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Agree the priorities for the Group and the outcomes to be achieved in the initial perio</w:t>
      </w:r>
      <w:r w:rsidR="00A13A47">
        <w:rPr>
          <w:rFonts w:ascii="Calibri" w:hAnsi="Calibri" w:cs="Arial"/>
          <w:sz w:val="28"/>
          <w:szCs w:val="28"/>
        </w:rPr>
        <w:t>d of the plan from 2016 to 2018</w:t>
      </w:r>
    </w:p>
    <w:p w:rsidR="00E67C6C" w:rsidRDefault="00E67C6C" w:rsidP="00E67C6C">
      <w:pPr>
        <w:pStyle w:val="ListParagraph1"/>
        <w:spacing w:after="0" w:line="276" w:lineRule="auto"/>
        <w:ind w:left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pStyle w:val="ListParagraph"/>
        <w:numPr>
          <w:ilvl w:val="0"/>
          <w:numId w:val="3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Provide the opportunity for learning to be shared between the members and de</w:t>
      </w:r>
      <w:r w:rsidR="00A13A47">
        <w:rPr>
          <w:rFonts w:ascii="Calibri" w:hAnsi="Calibri" w:cs="Arial"/>
          <w:sz w:val="28"/>
          <w:szCs w:val="28"/>
        </w:rPr>
        <w:t>livery partners across Scotland</w:t>
      </w:r>
    </w:p>
    <w:p w:rsidR="00E67C6C" w:rsidRDefault="00E67C6C" w:rsidP="00E67C6C">
      <w:pPr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pStyle w:val="ListParagraph"/>
        <w:numPr>
          <w:ilvl w:val="0"/>
          <w:numId w:val="3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Seek to gain national solutions to the issue of improving the number of people with a learning disability in paid empl</w:t>
      </w:r>
      <w:r w:rsidR="00A13A47">
        <w:rPr>
          <w:rFonts w:ascii="Calibri" w:hAnsi="Calibri" w:cs="Arial"/>
          <w:sz w:val="28"/>
          <w:szCs w:val="28"/>
        </w:rPr>
        <w:t>oyment working 16 hours or more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E67C6C" w:rsidRDefault="00E67C6C" w:rsidP="00E67C6C">
      <w:pPr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pStyle w:val="ListParagraph"/>
        <w:numPr>
          <w:ilvl w:val="0"/>
          <w:numId w:val="3"/>
        </w:num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Provide a forum to discuss, agree and implement the objectives of the </w:t>
      </w:r>
      <w:r w:rsidR="00BC6DAB">
        <w:rPr>
          <w:rFonts w:ascii="Calibri" w:hAnsi="Calibri" w:cs="Arial"/>
          <w:sz w:val="28"/>
          <w:szCs w:val="28"/>
        </w:rPr>
        <w:t xml:space="preserve">Employment </w:t>
      </w:r>
      <w:r>
        <w:rPr>
          <w:rFonts w:ascii="Calibri" w:hAnsi="Calibri" w:cs="Arial"/>
          <w:sz w:val="28"/>
          <w:szCs w:val="28"/>
        </w:rPr>
        <w:t>Task Group.</w:t>
      </w:r>
    </w:p>
    <w:p w:rsidR="00E67C6C" w:rsidRDefault="00E67C6C" w:rsidP="00E67C6C">
      <w:pPr>
        <w:spacing w:after="0"/>
        <w:rPr>
          <w:rFonts w:ascii="Calibri" w:hAnsi="Calibri" w:cs="Arial"/>
          <w:sz w:val="28"/>
          <w:szCs w:val="28"/>
        </w:rPr>
      </w:pPr>
    </w:p>
    <w:p w:rsidR="0009463E" w:rsidRDefault="0009463E" w:rsidP="00E67C6C">
      <w:pPr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spacing w:after="0"/>
        <w:rPr>
          <w:rFonts w:ascii="Calibri" w:hAnsi="Calibri" w:cs="Arial"/>
          <w:b/>
          <w:color w:val="4472C4" w:themeColor="accent5"/>
          <w:sz w:val="28"/>
          <w:szCs w:val="28"/>
        </w:rPr>
      </w:pPr>
      <w:r>
        <w:rPr>
          <w:rFonts w:ascii="Calibri" w:hAnsi="Calibri" w:cs="Arial"/>
          <w:b/>
          <w:color w:val="4472C4" w:themeColor="accent5"/>
          <w:sz w:val="28"/>
          <w:szCs w:val="28"/>
        </w:rPr>
        <w:t>Accountabilities and reporting</w:t>
      </w:r>
    </w:p>
    <w:p w:rsidR="00A13A47" w:rsidRDefault="00A13A47" w:rsidP="00E67C6C">
      <w:pPr>
        <w:spacing w:after="0"/>
        <w:rPr>
          <w:rFonts w:ascii="Calibri" w:hAnsi="Calibri" w:cs="Arial"/>
          <w:b/>
          <w:color w:val="4472C4" w:themeColor="accent5"/>
          <w:sz w:val="28"/>
          <w:szCs w:val="28"/>
        </w:rPr>
      </w:pPr>
    </w:p>
    <w:p w:rsidR="00E67C6C" w:rsidRDefault="00E67C6C" w:rsidP="00E67C6C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Members of the </w:t>
      </w:r>
      <w:r w:rsidR="00B23F69">
        <w:rPr>
          <w:rFonts w:ascii="Calibri" w:hAnsi="Calibri" w:cs="Arial"/>
          <w:sz w:val="28"/>
          <w:szCs w:val="28"/>
        </w:rPr>
        <w:t xml:space="preserve">Employment </w:t>
      </w:r>
      <w:r>
        <w:rPr>
          <w:rFonts w:ascii="Calibri" w:hAnsi="Calibri" w:cs="Arial"/>
          <w:sz w:val="28"/>
          <w:szCs w:val="28"/>
        </w:rPr>
        <w:t>Task Group will agree to take forward the recommendations from the report to their host organisations.</w:t>
      </w:r>
    </w:p>
    <w:p w:rsidR="00A13A47" w:rsidRDefault="00A13A47" w:rsidP="00E67C6C">
      <w:pPr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 keys to life website will publish minutes of Task Group meetings and report on progress. </w:t>
      </w:r>
    </w:p>
    <w:p w:rsidR="00E67C6C" w:rsidRDefault="00E67C6C" w:rsidP="00E67C6C">
      <w:pPr>
        <w:spacing w:after="0"/>
        <w:rPr>
          <w:rFonts w:ascii="Calibri" w:hAnsi="Calibri" w:cs="Arial"/>
          <w:sz w:val="28"/>
          <w:szCs w:val="28"/>
        </w:rPr>
      </w:pPr>
    </w:p>
    <w:p w:rsidR="00BC6DAB" w:rsidRDefault="00BC6DAB" w:rsidP="00E67C6C">
      <w:pPr>
        <w:spacing w:after="0"/>
        <w:rPr>
          <w:rFonts w:ascii="Calibri" w:hAnsi="Calibri" w:cs="Arial"/>
          <w:sz w:val="28"/>
          <w:szCs w:val="28"/>
        </w:rPr>
      </w:pPr>
    </w:p>
    <w:p w:rsidR="00BC6DAB" w:rsidRDefault="00BC6DAB" w:rsidP="00E67C6C">
      <w:pPr>
        <w:spacing w:after="0"/>
        <w:rPr>
          <w:rFonts w:ascii="Calibri" w:hAnsi="Calibri" w:cs="Arial"/>
          <w:sz w:val="28"/>
          <w:szCs w:val="28"/>
        </w:rPr>
      </w:pPr>
    </w:p>
    <w:p w:rsidR="00BC6DAB" w:rsidRDefault="00BC6DAB" w:rsidP="00E67C6C">
      <w:pPr>
        <w:spacing w:after="0"/>
        <w:rPr>
          <w:rFonts w:ascii="Calibri" w:hAnsi="Calibri" w:cs="Arial"/>
          <w:sz w:val="28"/>
          <w:szCs w:val="28"/>
        </w:rPr>
      </w:pPr>
    </w:p>
    <w:p w:rsidR="00BC6DAB" w:rsidRDefault="00BC6DAB" w:rsidP="00E67C6C">
      <w:pPr>
        <w:spacing w:after="0"/>
        <w:rPr>
          <w:rFonts w:ascii="Calibri" w:hAnsi="Calibri" w:cs="Arial"/>
          <w:sz w:val="28"/>
          <w:szCs w:val="28"/>
        </w:rPr>
      </w:pPr>
    </w:p>
    <w:p w:rsidR="00BC6DAB" w:rsidRDefault="00BC6DAB" w:rsidP="00E67C6C">
      <w:pPr>
        <w:spacing w:after="0"/>
        <w:rPr>
          <w:rFonts w:ascii="Calibri" w:hAnsi="Calibri" w:cs="Arial"/>
          <w:sz w:val="28"/>
          <w:szCs w:val="28"/>
        </w:rPr>
      </w:pPr>
    </w:p>
    <w:p w:rsidR="0009463E" w:rsidRDefault="0009463E" w:rsidP="00E67C6C">
      <w:pPr>
        <w:spacing w:after="0"/>
        <w:rPr>
          <w:rFonts w:ascii="Calibri" w:hAnsi="Calibri" w:cs="Arial"/>
          <w:sz w:val="28"/>
          <w:szCs w:val="28"/>
        </w:rPr>
      </w:pPr>
    </w:p>
    <w:p w:rsidR="007619E1" w:rsidRDefault="007619E1" w:rsidP="00E67C6C">
      <w:pPr>
        <w:spacing w:after="0"/>
        <w:rPr>
          <w:rFonts w:ascii="Calibri" w:hAnsi="Calibri" w:cs="Arial"/>
          <w:b/>
          <w:sz w:val="28"/>
          <w:szCs w:val="28"/>
        </w:rPr>
      </w:pPr>
    </w:p>
    <w:p w:rsidR="00E67C6C" w:rsidRDefault="00E67C6C" w:rsidP="00E67C6C">
      <w:pPr>
        <w:spacing w:after="0"/>
        <w:rPr>
          <w:rFonts w:ascii="Calibri" w:hAnsi="Calibri" w:cs="Arial"/>
          <w:b/>
          <w:color w:val="4472C4" w:themeColor="accent5"/>
          <w:sz w:val="28"/>
          <w:szCs w:val="28"/>
        </w:rPr>
      </w:pPr>
      <w:r>
        <w:rPr>
          <w:rFonts w:ascii="Calibri" w:hAnsi="Calibri" w:cs="Arial"/>
          <w:b/>
          <w:color w:val="4472C4" w:themeColor="accent5"/>
          <w:sz w:val="28"/>
          <w:szCs w:val="28"/>
        </w:rPr>
        <w:lastRenderedPageBreak/>
        <w:t>Membership</w:t>
      </w:r>
    </w:p>
    <w:p w:rsidR="00E67C6C" w:rsidRDefault="00E67C6C" w:rsidP="00E67C6C">
      <w:pPr>
        <w:spacing w:after="0"/>
        <w:rPr>
          <w:rFonts w:ascii="Calibri" w:hAnsi="Calibri" w:cs="Arial"/>
          <w:b/>
          <w:color w:val="4472C4" w:themeColor="accent5"/>
          <w:sz w:val="28"/>
          <w:szCs w:val="28"/>
        </w:rPr>
      </w:pPr>
    </w:p>
    <w:p w:rsidR="001406FD" w:rsidRDefault="00E67C6C" w:rsidP="00E67C6C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Task Group will include the following members: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1406FD">
            <w:pPr>
              <w:spacing w:after="0" w:line="240" w:lineRule="auto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70AD47" w:themeColor="accent6"/>
                <w:sz w:val="32"/>
                <w:szCs w:val="32"/>
              </w:rPr>
              <w:t>Organisation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Pr="001406FD" w:rsidRDefault="001406FD">
            <w:p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1406FD">
              <w:rPr>
                <w:rFonts w:ascii="Calibri" w:hAnsi="Calibri" w:cs="Arial"/>
                <w:b/>
                <w:color w:val="70AD47" w:themeColor="accent6"/>
                <w:sz w:val="28"/>
                <w:szCs w:val="28"/>
              </w:rPr>
              <w:t>Member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 w:line="240" w:lineRule="auto"/>
              <w:rPr>
                <w:rFonts w:ascii="Calibri" w:hAnsi="Calibri" w:cs="Arial"/>
                <w:color w:val="5B9BD5" w:themeColor="accent1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Chair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39606F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Jim Mc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Cormick</w:t>
            </w:r>
            <w:proofErr w:type="spellEnd"/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SCLD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Maura Lynch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Scottish Government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Pauline MacDonald, Learning Disability &amp; Autism Team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</w:t>
            </w:r>
            <w:r w:rsidR="00470BAA">
              <w:rPr>
                <w:rFonts w:ascii="Calibri" w:hAnsi="Calibri" w:cs="Arial"/>
                <w:sz w:val="28"/>
                <w:szCs w:val="28"/>
              </w:rPr>
              <w:t>cottish Government Fair Pay and Workfor</w:t>
            </w:r>
            <w:r w:rsidR="00675140">
              <w:rPr>
                <w:rFonts w:ascii="Calibri" w:hAnsi="Calibri" w:cs="Arial"/>
                <w:sz w:val="28"/>
                <w:szCs w:val="28"/>
              </w:rPr>
              <w:t>ce Equality/Promoting Fair Work Division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67514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Jeanette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Hagerstrom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, </w:t>
            </w:r>
            <w:r w:rsidR="001406FD">
              <w:rPr>
                <w:rFonts w:ascii="Calibri" w:hAnsi="Calibri" w:cs="Arial"/>
                <w:sz w:val="28"/>
                <w:szCs w:val="28"/>
              </w:rPr>
              <w:t xml:space="preserve">Julie </w:t>
            </w:r>
            <w:proofErr w:type="spellStart"/>
            <w:r w:rsidR="001406FD">
              <w:rPr>
                <w:rFonts w:ascii="Calibri" w:hAnsi="Calibri" w:cs="Arial"/>
                <w:sz w:val="28"/>
                <w:szCs w:val="28"/>
              </w:rPr>
              <w:t>Bilotti</w:t>
            </w:r>
            <w:proofErr w:type="spellEnd"/>
            <w:r w:rsidR="001406FD">
              <w:rPr>
                <w:rFonts w:ascii="Calibri" w:hAnsi="Calibri" w:cs="Arial"/>
                <w:sz w:val="28"/>
                <w:szCs w:val="28"/>
              </w:rPr>
              <w:t xml:space="preserve">, Christine </w:t>
            </w:r>
            <w:proofErr w:type="spellStart"/>
            <w:r w:rsidR="001406FD">
              <w:rPr>
                <w:rFonts w:ascii="Calibri" w:hAnsi="Calibri" w:cs="Arial"/>
                <w:sz w:val="28"/>
                <w:szCs w:val="28"/>
              </w:rPr>
              <w:t>Greig</w:t>
            </w:r>
            <w:proofErr w:type="spellEnd"/>
            <w:r w:rsidR="001406FD">
              <w:rPr>
                <w:rFonts w:ascii="Calibri" w:hAnsi="Calibri" w:cs="Arial"/>
                <w:sz w:val="28"/>
                <w:szCs w:val="28"/>
              </w:rPr>
              <w:t xml:space="preserve">, Alison </w:t>
            </w:r>
            <w:proofErr w:type="spellStart"/>
            <w:r w:rsidR="001406FD">
              <w:rPr>
                <w:rFonts w:ascii="Calibri" w:hAnsi="Calibri" w:cs="Arial"/>
                <w:sz w:val="28"/>
                <w:szCs w:val="28"/>
              </w:rPr>
              <w:t>Caldicott</w:t>
            </w:r>
            <w:proofErr w:type="spellEnd"/>
            <w:r w:rsidR="001406FD">
              <w:rPr>
                <w:rFonts w:ascii="Calibri" w:hAnsi="Calibri" w:cs="Arial"/>
                <w:sz w:val="28"/>
                <w:szCs w:val="28"/>
              </w:rPr>
              <w:t>, Pauline McNally</w:t>
            </w:r>
            <w:r w:rsidR="008C6767">
              <w:rPr>
                <w:rFonts w:ascii="Calibri" w:hAnsi="Calibri" w:cs="Arial"/>
                <w:sz w:val="28"/>
                <w:szCs w:val="28"/>
              </w:rPr>
              <w:t xml:space="preserve">, Anne </w:t>
            </w:r>
            <w:proofErr w:type="spellStart"/>
            <w:r w:rsidR="008C6767">
              <w:rPr>
                <w:rFonts w:ascii="Calibri" w:hAnsi="Calibri" w:cs="Arial"/>
                <w:sz w:val="28"/>
                <w:szCs w:val="28"/>
              </w:rPr>
              <w:t>Milovic</w:t>
            </w:r>
            <w:proofErr w:type="spellEnd"/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Skills Development Scotland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4E21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Karen Murray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All in Edinburgh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4E21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Andy For</w:t>
            </w:r>
            <w:r w:rsidR="00CB1641">
              <w:rPr>
                <w:rFonts w:ascii="Calibri" w:hAnsi="Calibri" w:cs="Arial"/>
                <w:sz w:val="28"/>
                <w:szCs w:val="28"/>
              </w:rPr>
              <w:t>e</w:t>
            </w:r>
            <w:r>
              <w:rPr>
                <w:rFonts w:ascii="Calibri" w:hAnsi="Calibri" w:cs="Arial"/>
                <w:sz w:val="28"/>
                <w:szCs w:val="28"/>
              </w:rPr>
              <w:t>nam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Social Firms Scotland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4E2152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Pauline Graham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Education Scotland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4E2152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Simon Ross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A86FE6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WISE Group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Employer /Scottish Chamber of Commerce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4E2152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Patricia Rainey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Scottish Funding Council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Halena Gauntlett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COSLA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John Urqhuart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DWP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Jacqueline Brown</w:t>
            </w:r>
          </w:p>
        </w:tc>
      </w:tr>
      <w:tr w:rsidR="007619E1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1" w:rsidRDefault="007619E1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Inclusion Scotland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1" w:rsidRDefault="00E04A46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Sally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Witcher</w:t>
            </w:r>
            <w:proofErr w:type="spellEnd"/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ENABLE Scotland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Jamie Rutherford</w:t>
            </w:r>
          </w:p>
        </w:tc>
      </w:tr>
      <w:tr w:rsidR="004E2152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2" w:rsidRDefault="004E2152">
            <w:pPr>
              <w:spacing w:after="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VIAS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2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Norma Curran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SUSE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98210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Dougie Taylor</w:t>
            </w:r>
          </w:p>
        </w:tc>
      </w:tr>
      <w:tr w:rsidR="001406FD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D" w:rsidRDefault="001406FD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STUC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D" w:rsidRDefault="001406FD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Ian Tasker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Scottish Local Authorities Economic Development Group SLAED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C" w:rsidRDefault="0098210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Pamela Smith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Project SEARCH National Steering </w:t>
            </w:r>
            <w:r w:rsidR="00B6104F">
              <w:rPr>
                <w:rFonts w:ascii="Calibri" w:hAnsi="Calibri" w:cs="Arial"/>
                <w:sz w:val="28"/>
                <w:szCs w:val="28"/>
              </w:rPr>
              <w:t>Committee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98210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Lorraine Scott</w:t>
            </w:r>
          </w:p>
        </w:tc>
      </w:tr>
      <w:tr w:rsidR="00E67C6C" w:rsidTr="00E67C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E67C6C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Down Syndrome Scotland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C" w:rsidRDefault="0098210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Rachel Le Noan</w:t>
            </w:r>
          </w:p>
        </w:tc>
      </w:tr>
    </w:tbl>
    <w:p w:rsidR="00E67C6C" w:rsidRDefault="00E67C6C" w:rsidP="00E67C6C">
      <w:pPr>
        <w:tabs>
          <w:tab w:val="left" w:pos="3200"/>
        </w:tabs>
        <w:spacing w:after="0"/>
        <w:rPr>
          <w:rFonts w:ascii="Calibri" w:hAnsi="Calibri" w:cs="Arial"/>
          <w:b/>
          <w:sz w:val="28"/>
          <w:szCs w:val="28"/>
        </w:rPr>
      </w:pPr>
    </w:p>
    <w:p w:rsidR="00E67C6C" w:rsidRDefault="00E67C6C" w:rsidP="00E67C6C">
      <w:pPr>
        <w:tabs>
          <w:tab w:val="left" w:pos="3200"/>
        </w:tabs>
        <w:spacing w:after="0"/>
        <w:rPr>
          <w:rFonts w:ascii="Calibri" w:hAnsi="Calibri" w:cs="Arial"/>
          <w:b/>
          <w:color w:val="4472C4" w:themeColor="accent5"/>
          <w:sz w:val="28"/>
          <w:szCs w:val="28"/>
        </w:rPr>
      </w:pPr>
      <w:r>
        <w:rPr>
          <w:rFonts w:ascii="Calibri" w:hAnsi="Calibri" w:cs="Arial"/>
          <w:b/>
          <w:color w:val="4472C4" w:themeColor="accent5"/>
          <w:sz w:val="28"/>
          <w:szCs w:val="28"/>
        </w:rPr>
        <w:t>Future Meetings of the Group.</w:t>
      </w:r>
    </w:p>
    <w:p w:rsidR="001406FD" w:rsidRDefault="00E67C6C" w:rsidP="00E67C6C">
      <w:pPr>
        <w:tabs>
          <w:tab w:val="left" w:pos="3200"/>
        </w:tabs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Task Group will meet during 2016/17 on the following timetable (precise dates to be confirmed) to tran</w:t>
      </w:r>
      <w:r w:rsidR="001406FD">
        <w:rPr>
          <w:rFonts w:ascii="Calibri" w:hAnsi="Calibri" w:cs="Arial"/>
          <w:sz w:val="28"/>
          <w:szCs w:val="28"/>
        </w:rPr>
        <w:t>sact the main items of business.</w:t>
      </w:r>
    </w:p>
    <w:p w:rsidR="001406FD" w:rsidRDefault="001406FD" w:rsidP="00E67C6C">
      <w:pPr>
        <w:tabs>
          <w:tab w:val="left" w:pos="3200"/>
        </w:tabs>
        <w:spacing w:after="0"/>
        <w:rPr>
          <w:rFonts w:ascii="Calibri" w:hAnsi="Calibri" w:cs="Arial"/>
          <w:sz w:val="28"/>
          <w:szCs w:val="28"/>
        </w:rPr>
      </w:pPr>
    </w:p>
    <w:p w:rsidR="00E67C6C" w:rsidRDefault="009F4AEB" w:rsidP="00E67C6C">
      <w:pPr>
        <w:tabs>
          <w:tab w:val="left" w:pos="3200"/>
        </w:tabs>
        <w:spacing w:after="0"/>
        <w:ind w:left="1440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 xml:space="preserve">2017 –February </w:t>
      </w:r>
      <w:r w:rsidR="007B1987">
        <w:rPr>
          <w:rFonts w:ascii="Calibri" w:hAnsi="Calibri" w:cs="Arial"/>
          <w:sz w:val="28"/>
          <w:szCs w:val="28"/>
          <w:u w:val="single"/>
        </w:rPr>
        <w:t xml:space="preserve"> </w:t>
      </w:r>
    </w:p>
    <w:p w:rsidR="00B63926" w:rsidRDefault="00FC40AD" w:rsidP="00E67C6C">
      <w:pPr>
        <w:pStyle w:val="ListParagraph"/>
        <w:numPr>
          <w:ilvl w:val="0"/>
          <w:numId w:val="4"/>
        </w:numPr>
        <w:spacing w:after="0"/>
        <w:ind w:left="216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Agree programme of work </w:t>
      </w:r>
      <w:r w:rsidR="00F52067">
        <w:rPr>
          <w:rFonts w:ascii="Calibri" w:hAnsi="Calibri" w:cs="Arial"/>
          <w:sz w:val="28"/>
          <w:szCs w:val="28"/>
        </w:rPr>
        <w:t>and the reporting timeline to review the implementation of the recommendations.</w:t>
      </w:r>
    </w:p>
    <w:p w:rsidR="00FC40AD" w:rsidRPr="00FC40AD" w:rsidRDefault="00FC40AD" w:rsidP="00FC40AD">
      <w:pPr>
        <w:pStyle w:val="ListParagraph"/>
        <w:numPr>
          <w:ilvl w:val="0"/>
          <w:numId w:val="4"/>
        </w:numPr>
        <w:spacing w:after="0"/>
        <w:ind w:left="216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Progress </w:t>
      </w:r>
      <w:r w:rsidR="00F52067">
        <w:rPr>
          <w:rFonts w:ascii="Calibri" w:hAnsi="Calibri" w:cs="Arial"/>
          <w:sz w:val="28"/>
          <w:szCs w:val="28"/>
        </w:rPr>
        <w:t xml:space="preserve">report </w:t>
      </w:r>
      <w:r>
        <w:rPr>
          <w:rFonts w:ascii="Calibri" w:hAnsi="Calibri" w:cs="Arial"/>
          <w:sz w:val="28"/>
          <w:szCs w:val="28"/>
        </w:rPr>
        <w:t xml:space="preserve">on recommendations </w:t>
      </w:r>
      <w:r w:rsidR="00CB1641">
        <w:rPr>
          <w:rFonts w:ascii="Calibri" w:hAnsi="Calibri" w:cs="Arial"/>
          <w:sz w:val="28"/>
          <w:szCs w:val="28"/>
        </w:rPr>
        <w:t xml:space="preserve">from SCLD 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1406FD" w:rsidRPr="00FC40AD" w:rsidRDefault="001406FD" w:rsidP="00FC40AD">
      <w:pPr>
        <w:spacing w:after="0"/>
        <w:rPr>
          <w:rFonts w:ascii="Calibri" w:hAnsi="Calibri" w:cs="Arial"/>
          <w:sz w:val="28"/>
          <w:szCs w:val="28"/>
        </w:rPr>
      </w:pPr>
    </w:p>
    <w:p w:rsidR="00E67C6C" w:rsidRDefault="00E67C6C" w:rsidP="00E67C6C">
      <w:pPr>
        <w:spacing w:after="0"/>
        <w:ind w:left="1440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>2017</w:t>
      </w:r>
      <w:r w:rsidR="009F4AEB">
        <w:rPr>
          <w:rFonts w:ascii="Calibri" w:hAnsi="Calibri" w:cs="Arial"/>
          <w:sz w:val="28"/>
          <w:szCs w:val="28"/>
          <w:u w:val="single"/>
        </w:rPr>
        <w:t xml:space="preserve"> - May</w:t>
      </w:r>
    </w:p>
    <w:p w:rsidR="00E67C6C" w:rsidRDefault="007B1987" w:rsidP="00E67C6C">
      <w:pPr>
        <w:pStyle w:val="ListParagraph"/>
        <w:numPr>
          <w:ilvl w:val="0"/>
          <w:numId w:val="4"/>
        </w:numPr>
        <w:spacing w:after="0"/>
        <w:ind w:left="216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Progress on recommendations </w:t>
      </w:r>
      <w:r w:rsidR="00B23F69">
        <w:rPr>
          <w:rFonts w:ascii="Calibri" w:hAnsi="Calibri" w:cs="Arial"/>
          <w:sz w:val="28"/>
          <w:szCs w:val="28"/>
        </w:rPr>
        <w:t>from Scottish Government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753486" w:rsidRDefault="00753486" w:rsidP="00753486">
      <w:pPr>
        <w:pStyle w:val="ListParagraph"/>
        <w:numPr>
          <w:ilvl w:val="0"/>
          <w:numId w:val="4"/>
        </w:numPr>
        <w:spacing w:after="0"/>
        <w:ind w:left="216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Review national data collection</w:t>
      </w:r>
    </w:p>
    <w:p w:rsidR="00B23F69" w:rsidRPr="00B23F69" w:rsidRDefault="00B23F69" w:rsidP="001406FD">
      <w:pPr>
        <w:spacing w:after="0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B23F69" w:rsidRDefault="009F4AEB" w:rsidP="00B23F69">
      <w:pPr>
        <w:spacing w:after="0"/>
        <w:ind w:left="1440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>2017 – August</w:t>
      </w:r>
    </w:p>
    <w:p w:rsidR="00DF768C" w:rsidRDefault="00DF768C" w:rsidP="00DF768C">
      <w:pPr>
        <w:pStyle w:val="ListParagraph"/>
        <w:numPr>
          <w:ilvl w:val="0"/>
          <w:numId w:val="4"/>
        </w:numPr>
        <w:spacing w:after="0"/>
        <w:ind w:left="216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Progress on recommendations from Scottish Local Authorities </w:t>
      </w:r>
    </w:p>
    <w:p w:rsidR="00B23F69" w:rsidRDefault="00B23F69" w:rsidP="00470BAA">
      <w:pPr>
        <w:spacing w:after="0"/>
        <w:rPr>
          <w:rFonts w:ascii="Calibri" w:hAnsi="Calibri" w:cs="Arial"/>
          <w:sz w:val="28"/>
          <w:szCs w:val="28"/>
          <w:u w:val="single"/>
        </w:rPr>
      </w:pPr>
    </w:p>
    <w:p w:rsidR="00B23F69" w:rsidRDefault="009F4AEB" w:rsidP="00B23F69">
      <w:pPr>
        <w:spacing w:after="0"/>
        <w:ind w:left="1440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>2017 – November</w:t>
      </w:r>
    </w:p>
    <w:p w:rsidR="00DF768C" w:rsidRPr="00B23F69" w:rsidRDefault="00DF768C" w:rsidP="00DF768C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8"/>
          <w:szCs w:val="28"/>
        </w:rPr>
      </w:pPr>
      <w:r w:rsidRPr="00B23F69">
        <w:rPr>
          <w:rFonts w:ascii="Calibri" w:hAnsi="Calibri" w:cs="Arial"/>
          <w:sz w:val="28"/>
          <w:szCs w:val="28"/>
        </w:rPr>
        <w:t>Progress on recommendations</w:t>
      </w:r>
      <w:r>
        <w:rPr>
          <w:rFonts w:ascii="Calibri" w:hAnsi="Calibri" w:cs="Arial"/>
          <w:sz w:val="28"/>
          <w:szCs w:val="28"/>
        </w:rPr>
        <w:t xml:space="preserve"> </w:t>
      </w:r>
      <w:r w:rsidR="00CB1641">
        <w:rPr>
          <w:rFonts w:ascii="Calibri" w:hAnsi="Calibri" w:cs="Arial"/>
          <w:sz w:val="28"/>
          <w:szCs w:val="28"/>
        </w:rPr>
        <w:t xml:space="preserve">from </w:t>
      </w:r>
      <w:r>
        <w:rPr>
          <w:rFonts w:ascii="Calibri" w:hAnsi="Calibri" w:cs="Arial"/>
          <w:sz w:val="28"/>
          <w:szCs w:val="28"/>
        </w:rPr>
        <w:t>Scottish Funding Council</w:t>
      </w:r>
      <w:r w:rsidRPr="00B23F69">
        <w:rPr>
          <w:rFonts w:ascii="Calibri" w:hAnsi="Calibri" w:cs="Arial"/>
          <w:sz w:val="28"/>
          <w:szCs w:val="28"/>
        </w:rPr>
        <w:t xml:space="preserve"> </w:t>
      </w:r>
    </w:p>
    <w:p w:rsidR="00E67C6C" w:rsidRPr="001406FD" w:rsidRDefault="00E67C6C" w:rsidP="001406FD">
      <w:pPr>
        <w:spacing w:after="0"/>
        <w:rPr>
          <w:rFonts w:ascii="Calibri" w:hAnsi="Calibri" w:cs="Arial"/>
          <w:sz w:val="28"/>
          <w:szCs w:val="28"/>
        </w:rPr>
      </w:pPr>
    </w:p>
    <w:p w:rsidR="00E67C6C" w:rsidRPr="00E04A46" w:rsidRDefault="009F4AEB" w:rsidP="00E04A46">
      <w:pPr>
        <w:spacing w:after="0"/>
        <w:ind w:left="1440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>2018 – February</w:t>
      </w:r>
    </w:p>
    <w:p w:rsidR="00EA16AA" w:rsidRPr="0009463E" w:rsidRDefault="00DF768C" w:rsidP="00E67C6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F768C">
        <w:rPr>
          <w:rFonts w:ascii="Calibri" w:hAnsi="Calibri" w:cs="Arial"/>
          <w:sz w:val="28"/>
          <w:szCs w:val="28"/>
        </w:rPr>
        <w:t>Progress on recommendations from Employers</w:t>
      </w:r>
      <w:r w:rsidR="00CB1641">
        <w:rPr>
          <w:rFonts w:ascii="Calibri" w:hAnsi="Calibri" w:cs="Arial"/>
          <w:sz w:val="28"/>
          <w:szCs w:val="28"/>
        </w:rPr>
        <w:t xml:space="preserve"> and Skills Development Scotland</w:t>
      </w:r>
    </w:p>
    <w:p w:rsidR="00CB1641" w:rsidRDefault="009F4AEB" w:rsidP="00E04A46">
      <w:pPr>
        <w:spacing w:after="0"/>
        <w:ind w:left="1440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  <w:u w:val="single"/>
        </w:rPr>
        <w:t>2018 – April</w:t>
      </w:r>
    </w:p>
    <w:p w:rsidR="00CB1641" w:rsidRPr="007619E1" w:rsidRDefault="00CB1641" w:rsidP="007619E1">
      <w:pPr>
        <w:pStyle w:val="ListParagraph"/>
        <w:numPr>
          <w:ilvl w:val="0"/>
          <w:numId w:val="12"/>
        </w:numPr>
        <w:spacing w:after="0"/>
        <w:rPr>
          <w:rFonts w:cs="Arial"/>
          <w:sz w:val="28"/>
          <w:szCs w:val="28"/>
        </w:rPr>
      </w:pPr>
      <w:r w:rsidRPr="007619E1">
        <w:rPr>
          <w:rFonts w:ascii="Calibri" w:hAnsi="Calibri" w:cs="Arial"/>
          <w:sz w:val="28"/>
          <w:szCs w:val="28"/>
        </w:rPr>
        <w:t>Report to the Minister for Employability and Training</w:t>
      </w:r>
      <w:r w:rsidR="00BC6DAB" w:rsidRPr="007619E1">
        <w:rPr>
          <w:rFonts w:ascii="Calibri" w:hAnsi="Calibri" w:cs="Arial"/>
          <w:sz w:val="28"/>
          <w:szCs w:val="28"/>
        </w:rPr>
        <w:t xml:space="preserve"> on the findings of the Employment Task Group;</w:t>
      </w:r>
      <w:r w:rsidRPr="007619E1">
        <w:rPr>
          <w:rFonts w:ascii="Calibri" w:hAnsi="Calibri" w:cs="Arial"/>
          <w:sz w:val="28"/>
          <w:szCs w:val="28"/>
        </w:rPr>
        <w:t xml:space="preserve"> identifying the progress made in achieving the recommendations from the report</w:t>
      </w:r>
      <w:r w:rsidRPr="007619E1">
        <w:rPr>
          <w:rFonts w:cs="Arial"/>
          <w:sz w:val="28"/>
          <w:szCs w:val="28"/>
        </w:rPr>
        <w:t xml:space="preserve"> “Mapping the Employability Landscape for people with a Learning Disability in Scotland”.</w:t>
      </w:r>
      <w:r w:rsidR="00BC6DAB" w:rsidRPr="007619E1">
        <w:rPr>
          <w:rFonts w:cs="Arial"/>
          <w:sz w:val="28"/>
          <w:szCs w:val="28"/>
        </w:rPr>
        <w:t xml:space="preserve"> Advise the Minister on the c</w:t>
      </w:r>
      <w:r w:rsidR="007619E1">
        <w:rPr>
          <w:rFonts w:cs="Arial"/>
          <w:sz w:val="28"/>
          <w:szCs w:val="28"/>
        </w:rPr>
        <w:t>onclusions reached by the short-</w:t>
      </w:r>
      <w:r w:rsidR="00BC6DAB" w:rsidRPr="007619E1">
        <w:rPr>
          <w:rFonts w:cs="Arial"/>
          <w:sz w:val="28"/>
          <w:szCs w:val="28"/>
        </w:rPr>
        <w:t>life Employment Task Group.</w:t>
      </w:r>
    </w:p>
    <w:p w:rsidR="00CB1641" w:rsidRDefault="00CB1641" w:rsidP="00CB1641">
      <w:pPr>
        <w:spacing w:after="0"/>
        <w:ind w:left="1440"/>
        <w:rPr>
          <w:rFonts w:cs="Arial"/>
          <w:sz w:val="28"/>
          <w:szCs w:val="28"/>
        </w:rPr>
      </w:pPr>
    </w:p>
    <w:p w:rsidR="00CB1641" w:rsidRPr="00CB1641" w:rsidRDefault="00CB1641" w:rsidP="00CB1641">
      <w:pPr>
        <w:spacing w:after="0"/>
        <w:ind w:left="1440"/>
        <w:rPr>
          <w:rFonts w:ascii="Calibri" w:hAnsi="Calibri" w:cs="Arial"/>
          <w:sz w:val="28"/>
          <w:szCs w:val="28"/>
        </w:rPr>
      </w:pPr>
    </w:p>
    <w:p w:rsidR="00CB1641" w:rsidRPr="00E67C6C" w:rsidRDefault="00CB1641" w:rsidP="00CB1641">
      <w:pPr>
        <w:ind w:left="720"/>
      </w:pPr>
    </w:p>
    <w:sectPr w:rsidR="00CB1641" w:rsidRPr="00E6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Open Sans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nOT-NarrBold">
    <w:altName w:val="ClanOT-NarrBold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OT-NarrBook">
    <w:altName w:val="ClanOT-NarrBook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39A4FB"/>
    <w:multiLevelType w:val="hybridMultilevel"/>
    <w:tmpl w:val="8B6F62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E316A1"/>
    <w:multiLevelType w:val="hybridMultilevel"/>
    <w:tmpl w:val="733A4B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966C1B"/>
    <w:multiLevelType w:val="hybridMultilevel"/>
    <w:tmpl w:val="0A776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D1F6B5"/>
    <w:multiLevelType w:val="hybridMultilevel"/>
    <w:tmpl w:val="EA05A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34AE4"/>
    <w:multiLevelType w:val="hybridMultilevel"/>
    <w:tmpl w:val="A2511D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D310D8"/>
    <w:multiLevelType w:val="hybridMultilevel"/>
    <w:tmpl w:val="6E9840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5A5D52"/>
    <w:multiLevelType w:val="hybridMultilevel"/>
    <w:tmpl w:val="985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0F2C"/>
    <w:multiLevelType w:val="hybridMultilevel"/>
    <w:tmpl w:val="020024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437E3B"/>
    <w:multiLevelType w:val="hybridMultilevel"/>
    <w:tmpl w:val="0A804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CF42E0"/>
    <w:multiLevelType w:val="hybridMultilevel"/>
    <w:tmpl w:val="BF76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A50B"/>
    <w:multiLevelType w:val="hybridMultilevel"/>
    <w:tmpl w:val="E4E8FD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792BDB"/>
    <w:multiLevelType w:val="hybridMultilevel"/>
    <w:tmpl w:val="642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C"/>
    <w:rsid w:val="00004A5B"/>
    <w:rsid w:val="0003782F"/>
    <w:rsid w:val="0005077C"/>
    <w:rsid w:val="00071F14"/>
    <w:rsid w:val="0009463E"/>
    <w:rsid w:val="000A3B61"/>
    <w:rsid w:val="001406FD"/>
    <w:rsid w:val="001E2A30"/>
    <w:rsid w:val="00217D01"/>
    <w:rsid w:val="0039606F"/>
    <w:rsid w:val="00420795"/>
    <w:rsid w:val="00431EEF"/>
    <w:rsid w:val="00470BAA"/>
    <w:rsid w:val="004C3349"/>
    <w:rsid w:val="004E2152"/>
    <w:rsid w:val="005014D4"/>
    <w:rsid w:val="00552AAB"/>
    <w:rsid w:val="005E6046"/>
    <w:rsid w:val="006416F0"/>
    <w:rsid w:val="00675140"/>
    <w:rsid w:val="00753486"/>
    <w:rsid w:val="007619E1"/>
    <w:rsid w:val="007B1987"/>
    <w:rsid w:val="007D5C66"/>
    <w:rsid w:val="008C6767"/>
    <w:rsid w:val="00982104"/>
    <w:rsid w:val="009F4AEB"/>
    <w:rsid w:val="00A13A47"/>
    <w:rsid w:val="00A86FE6"/>
    <w:rsid w:val="00AB1896"/>
    <w:rsid w:val="00B23F69"/>
    <w:rsid w:val="00B6104F"/>
    <w:rsid w:val="00B63926"/>
    <w:rsid w:val="00BC6DAB"/>
    <w:rsid w:val="00C872A9"/>
    <w:rsid w:val="00C96A56"/>
    <w:rsid w:val="00CB1641"/>
    <w:rsid w:val="00DA7F22"/>
    <w:rsid w:val="00DF768C"/>
    <w:rsid w:val="00E04A46"/>
    <w:rsid w:val="00E67C6C"/>
    <w:rsid w:val="00E945FD"/>
    <w:rsid w:val="00EA16AA"/>
    <w:rsid w:val="00EC001A"/>
    <w:rsid w:val="00F458F6"/>
    <w:rsid w:val="00F52067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EBD08-F037-4EB2-8A2B-417BB82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6C"/>
    <w:pPr>
      <w:ind w:left="720"/>
      <w:contextualSpacing/>
    </w:pPr>
  </w:style>
  <w:style w:type="paragraph" w:customStyle="1" w:styleId="FreeForm">
    <w:name w:val="Free Form"/>
    <w:rsid w:val="00E67C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ListParagraph1">
    <w:name w:val="List Paragraph1"/>
    <w:aliases w:val="Sub Heading 3"/>
    <w:basedOn w:val="Normal"/>
    <w:rsid w:val="00E67C6C"/>
    <w:pPr>
      <w:spacing w:after="160" w:line="254" w:lineRule="auto"/>
      <w:ind w:left="720"/>
      <w:contextualSpacing/>
    </w:pPr>
    <w:rPr>
      <w:rFonts w:ascii="Open Sans" w:eastAsia="Times New Roman" w:hAnsi="Open Sans" w:cs="Times New Roman"/>
      <w:sz w:val="24"/>
      <w:lang w:eastAsia="en-GB"/>
    </w:rPr>
  </w:style>
  <w:style w:type="table" w:styleId="TableGrid">
    <w:name w:val="Table Grid"/>
    <w:basedOn w:val="TableNormal"/>
    <w:uiPriority w:val="59"/>
    <w:rsid w:val="00E67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A30"/>
    <w:pPr>
      <w:autoSpaceDE w:val="0"/>
      <w:autoSpaceDN w:val="0"/>
      <w:adjustRightInd w:val="0"/>
      <w:spacing w:after="0" w:line="240" w:lineRule="auto"/>
    </w:pPr>
    <w:rPr>
      <w:rFonts w:ascii="ClanOT-NarrBold" w:hAnsi="ClanOT-NarrBold" w:cs="ClanOT-Narr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2A3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E2A30"/>
    <w:rPr>
      <w:rFonts w:cs="ClanOT-NarrBold"/>
      <w:b/>
      <w:bCs/>
      <w:color w:val="40453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Commission for Learning Disability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Lynch</dc:creator>
  <cp:keywords/>
  <dc:description/>
  <cp:lastModifiedBy>Maura Lynch</cp:lastModifiedBy>
  <cp:revision>4</cp:revision>
  <cp:lastPrinted>2017-01-27T09:02:00Z</cp:lastPrinted>
  <dcterms:created xsi:type="dcterms:W3CDTF">2017-01-27T09:02:00Z</dcterms:created>
  <dcterms:modified xsi:type="dcterms:W3CDTF">2017-02-01T18:32:00Z</dcterms:modified>
</cp:coreProperties>
</file>